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472EA" w14:textId="20172B29" w:rsidR="00A5069B" w:rsidRDefault="008E736A" w:rsidP="00A5069B">
      <w:pPr>
        <w:shd w:val="clear" w:color="auto" w:fill="FFFFFF"/>
        <w:jc w:val="center"/>
        <w:rPr>
          <w:rFonts w:ascii="Times New Roman" w:hAnsi="Times New Roman" w:cs="Times New Roman"/>
          <w:color w:val="222222"/>
          <w:sz w:val="26"/>
          <w:szCs w:val="26"/>
        </w:rPr>
      </w:pPr>
      <w:r w:rsidRPr="008E736A">
        <w:rPr>
          <w:rFonts w:ascii="Times New Roman" w:hAnsi="Times New Roman" w:cs="Times New Roman"/>
          <w:color w:val="222222"/>
          <w:sz w:val="26"/>
          <w:szCs w:val="26"/>
        </w:rPr>
        <w:drawing>
          <wp:inline distT="0" distB="0" distL="0" distR="0" wp14:anchorId="33DF98A4" wp14:editId="7995FDCA">
            <wp:extent cx="2602523" cy="1625379"/>
            <wp:effectExtent l="0" t="0" r="0" b="635"/>
            <wp:docPr id="2" name="Picture 2" descr="Macintosh HD:Users:kewk14:Downloads:ESM.1col.v2.eps:ESM.1col.v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wk14:Downloads:ESM.1col.v2.eps:ESM.1col.v2.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067" cy="1625719"/>
                    </a:xfrm>
                    <a:prstGeom prst="rect">
                      <a:avLst/>
                    </a:prstGeom>
                    <a:noFill/>
                    <a:ln>
                      <a:noFill/>
                    </a:ln>
                  </pic:spPr>
                </pic:pic>
              </a:graphicData>
            </a:graphic>
          </wp:inline>
        </w:drawing>
      </w:r>
    </w:p>
    <w:p w14:paraId="0C593D9F" w14:textId="77777777" w:rsidR="00A5069B" w:rsidRDefault="00A5069B" w:rsidP="00A5069B">
      <w:pPr>
        <w:shd w:val="clear" w:color="auto" w:fill="FFFFFF"/>
        <w:jc w:val="center"/>
        <w:rPr>
          <w:rFonts w:ascii="Times New Roman" w:hAnsi="Times New Roman" w:cs="Times New Roman"/>
          <w:color w:val="222222"/>
          <w:sz w:val="26"/>
          <w:szCs w:val="26"/>
        </w:rPr>
      </w:pPr>
    </w:p>
    <w:p w14:paraId="569DC298" w14:textId="77777777" w:rsidR="00A5069B" w:rsidRPr="00F74A2C" w:rsidRDefault="00A5069B" w:rsidP="00AC3423">
      <w:pPr>
        <w:shd w:val="clear" w:color="auto" w:fill="FFFFFF"/>
        <w:spacing w:line="276" w:lineRule="auto"/>
        <w:jc w:val="center"/>
        <w:rPr>
          <w:rFonts w:ascii="Times New Roman" w:hAnsi="Times New Roman" w:cs="Times New Roman"/>
          <w:color w:val="222222"/>
          <w:sz w:val="26"/>
          <w:szCs w:val="26"/>
        </w:rPr>
      </w:pPr>
      <w:r w:rsidRPr="00F74A2C">
        <w:rPr>
          <w:rFonts w:ascii="Times New Roman" w:hAnsi="Times New Roman" w:cs="Times New Roman"/>
          <w:color w:val="222222"/>
          <w:sz w:val="26"/>
          <w:szCs w:val="26"/>
        </w:rPr>
        <w:t>Department of Organ, Sacred Music, and Historical Keyboards</w:t>
      </w:r>
    </w:p>
    <w:p w14:paraId="2C9609E2" w14:textId="1305FB72" w:rsidR="00F74A2C" w:rsidRPr="00F74A2C" w:rsidRDefault="00F74A2C" w:rsidP="00AC3423">
      <w:pPr>
        <w:shd w:val="clear" w:color="auto" w:fill="FFFFFF"/>
        <w:spacing w:line="276" w:lineRule="auto"/>
        <w:jc w:val="center"/>
        <w:rPr>
          <w:rFonts w:ascii="Times New Roman" w:hAnsi="Times New Roman" w:cs="Times New Roman"/>
          <w:iCs/>
          <w:color w:val="222222"/>
          <w:sz w:val="26"/>
          <w:szCs w:val="26"/>
        </w:rPr>
      </w:pPr>
      <w:r w:rsidRPr="00F74A2C">
        <w:rPr>
          <w:rFonts w:ascii="Times New Roman" w:hAnsi="Times New Roman" w:cs="Times New Roman"/>
          <w:iCs/>
          <w:color w:val="222222"/>
          <w:sz w:val="26"/>
          <w:szCs w:val="26"/>
        </w:rPr>
        <w:t>presented in partial fulfillment of the Master of Music degree</w:t>
      </w:r>
    </w:p>
    <w:p w14:paraId="7D3F2625" w14:textId="77777777" w:rsidR="00A5069B" w:rsidRDefault="00A5069B" w:rsidP="00AC3423">
      <w:pPr>
        <w:shd w:val="clear" w:color="auto" w:fill="FFFFFF"/>
        <w:spacing w:line="276" w:lineRule="auto"/>
        <w:ind w:firstLine="720"/>
        <w:jc w:val="center"/>
        <w:rPr>
          <w:rFonts w:ascii="Times New Roman" w:hAnsi="Times New Roman" w:cs="Times New Roman"/>
          <w:color w:val="222222"/>
          <w:sz w:val="26"/>
          <w:szCs w:val="26"/>
        </w:rPr>
      </w:pPr>
      <w:r w:rsidRPr="00F74A2C">
        <w:rPr>
          <w:rFonts w:ascii="Times New Roman" w:hAnsi="Times New Roman" w:cs="Times New Roman"/>
          <w:color w:val="222222"/>
          <w:sz w:val="26"/>
          <w:szCs w:val="26"/>
        </w:rPr>
        <w:t>from the studio of David Higgs</w:t>
      </w:r>
    </w:p>
    <w:p w14:paraId="60AF2032" w14:textId="77777777" w:rsidR="00AC3423" w:rsidRDefault="00AC3423" w:rsidP="00AC3423">
      <w:pPr>
        <w:shd w:val="clear" w:color="auto" w:fill="FFFFFF"/>
        <w:spacing w:line="276" w:lineRule="auto"/>
        <w:ind w:firstLine="720"/>
        <w:jc w:val="center"/>
        <w:rPr>
          <w:rFonts w:ascii="Times New Roman" w:hAnsi="Times New Roman" w:cs="Times New Roman"/>
          <w:color w:val="222222"/>
          <w:sz w:val="26"/>
          <w:szCs w:val="26"/>
        </w:rPr>
      </w:pPr>
    </w:p>
    <w:p w14:paraId="6D513D72" w14:textId="77777777" w:rsidR="00AC3423" w:rsidRPr="007109D4" w:rsidRDefault="00AC3423" w:rsidP="00AC3423">
      <w:pPr>
        <w:shd w:val="clear" w:color="auto" w:fill="FFFFFF"/>
        <w:jc w:val="center"/>
        <w:rPr>
          <w:rFonts w:ascii="Arial" w:hAnsi="Arial" w:cs="Arial"/>
          <w:color w:val="222222"/>
          <w:sz w:val="19"/>
          <w:szCs w:val="19"/>
        </w:rPr>
      </w:pPr>
      <w:r w:rsidRPr="007109D4">
        <w:rPr>
          <w:rFonts w:ascii="Times New Roman" w:hAnsi="Times New Roman" w:cs="Times New Roman"/>
          <w:b/>
          <w:bCs/>
          <w:color w:val="222222"/>
          <w:sz w:val="30"/>
          <w:szCs w:val="30"/>
        </w:rPr>
        <w:t>Käthe Wright Kaufman, organ</w:t>
      </w:r>
    </w:p>
    <w:p w14:paraId="3EA5B917" w14:textId="77777777" w:rsidR="00AC3423" w:rsidRDefault="00AC3423" w:rsidP="00AC3423">
      <w:pPr>
        <w:shd w:val="clear" w:color="auto" w:fill="FFFFFF"/>
        <w:spacing w:line="276" w:lineRule="auto"/>
        <w:ind w:firstLine="720"/>
        <w:jc w:val="center"/>
        <w:rPr>
          <w:rFonts w:ascii="Times New Roman" w:hAnsi="Times New Roman" w:cs="Times New Roman"/>
          <w:color w:val="222222"/>
          <w:sz w:val="26"/>
          <w:szCs w:val="26"/>
        </w:rPr>
      </w:pPr>
    </w:p>
    <w:p w14:paraId="727020AD" w14:textId="77777777" w:rsidR="00AC3423" w:rsidRPr="007109D4" w:rsidRDefault="00AC3423" w:rsidP="00AC3423">
      <w:pPr>
        <w:shd w:val="clear" w:color="auto" w:fill="FFFFFF"/>
        <w:spacing w:line="221" w:lineRule="atLeast"/>
        <w:jc w:val="center"/>
        <w:rPr>
          <w:rFonts w:ascii="Arial" w:hAnsi="Arial" w:cs="Arial"/>
          <w:color w:val="222222"/>
        </w:rPr>
      </w:pPr>
      <w:r>
        <w:rPr>
          <w:rFonts w:ascii="Times New Roman" w:hAnsi="Times New Roman" w:cs="Times New Roman"/>
          <w:color w:val="222222"/>
        </w:rPr>
        <w:t>April 26, 2019</w:t>
      </w:r>
      <w:r w:rsidRPr="007109D4">
        <w:rPr>
          <w:rFonts w:ascii="Times New Roman" w:hAnsi="Times New Roman" w:cs="Times New Roman"/>
          <w:color w:val="222222"/>
        </w:rPr>
        <w:t>, 7:00pm</w:t>
      </w:r>
    </w:p>
    <w:p w14:paraId="52A27D17" w14:textId="77777777" w:rsidR="00AC3423" w:rsidRPr="00F74A2C" w:rsidRDefault="00AC3423" w:rsidP="00AC3423">
      <w:pPr>
        <w:shd w:val="clear" w:color="auto" w:fill="FFFFFF"/>
        <w:spacing w:line="221" w:lineRule="atLeast"/>
        <w:jc w:val="center"/>
        <w:rPr>
          <w:rFonts w:ascii="Arial" w:hAnsi="Arial" w:cs="Arial"/>
          <w:color w:val="222222"/>
        </w:rPr>
      </w:pPr>
      <w:r>
        <w:rPr>
          <w:rFonts w:ascii="Times New Roman" w:hAnsi="Times New Roman" w:cs="Times New Roman"/>
          <w:color w:val="222222"/>
        </w:rPr>
        <w:t>St. Paul’s Episcopal Church</w:t>
      </w:r>
      <w:r w:rsidRPr="007109D4">
        <w:rPr>
          <w:rFonts w:ascii="Times New Roman" w:hAnsi="Times New Roman" w:cs="Times New Roman"/>
          <w:color w:val="222222"/>
        </w:rPr>
        <w:t>, Rochester, N.Y.</w:t>
      </w:r>
    </w:p>
    <w:p w14:paraId="47A8A548" w14:textId="0AE04D32" w:rsidR="00A5069B" w:rsidRPr="00F74A2C" w:rsidRDefault="00A5069B" w:rsidP="00F74A2C">
      <w:pPr>
        <w:shd w:val="clear" w:color="auto" w:fill="FFFFFF"/>
        <w:rPr>
          <w:rFonts w:ascii="Arial" w:hAnsi="Arial" w:cs="Arial"/>
          <w:color w:val="222222"/>
          <w:sz w:val="19"/>
          <w:szCs w:val="19"/>
        </w:rPr>
      </w:pPr>
    </w:p>
    <w:p w14:paraId="3E45A612" w14:textId="69135F54" w:rsidR="00263E3F" w:rsidRDefault="00D56D1B" w:rsidP="00A5069B">
      <w:pPr>
        <w:shd w:val="clear" w:color="auto" w:fill="FFFFFF"/>
        <w:jc w:val="center"/>
        <w:rPr>
          <w:rFonts w:ascii="Times New Roman" w:hAnsi="Times New Roman" w:cs="Times New Roman"/>
          <w:color w:val="222222"/>
          <w:sz w:val="26"/>
          <w:szCs w:val="26"/>
        </w:rPr>
      </w:pPr>
      <w:r>
        <w:rPr>
          <w:rFonts w:ascii="Times New Roman" w:hAnsi="Times New Roman" w:cs="Times New Roman"/>
          <w:color w:val="222222"/>
          <w:sz w:val="26"/>
          <w:szCs w:val="26"/>
        </w:rPr>
        <w:t xml:space="preserve"> </w:t>
      </w:r>
    </w:p>
    <w:p w14:paraId="4545919A" w14:textId="41C399FE" w:rsidR="0050690A" w:rsidRDefault="00F739C1" w:rsidP="0050690A">
      <w:pPr>
        <w:shd w:val="clear" w:color="auto" w:fill="FFFFFF"/>
        <w:rPr>
          <w:rFonts w:ascii="Times New Roman" w:hAnsi="Times New Roman" w:cs="Times New Roman"/>
          <w:color w:val="222222"/>
          <w:sz w:val="26"/>
          <w:szCs w:val="26"/>
        </w:rPr>
      </w:pPr>
      <w:r>
        <w:rPr>
          <w:rFonts w:ascii="Times New Roman" w:hAnsi="Times New Roman" w:cs="Times New Roman"/>
          <w:i/>
          <w:color w:val="222222"/>
          <w:sz w:val="26"/>
          <w:szCs w:val="26"/>
        </w:rPr>
        <w:t>f</w:t>
      </w:r>
      <w:r w:rsidR="00D56D1B" w:rsidRPr="00F739C1">
        <w:rPr>
          <w:rFonts w:ascii="Times New Roman" w:hAnsi="Times New Roman" w:cs="Times New Roman"/>
          <w:i/>
          <w:color w:val="222222"/>
          <w:sz w:val="26"/>
          <w:szCs w:val="26"/>
        </w:rPr>
        <w:t>rom</w:t>
      </w:r>
      <w:r w:rsidR="00D56D1B">
        <w:rPr>
          <w:rFonts w:ascii="Times New Roman" w:hAnsi="Times New Roman" w:cs="Times New Roman"/>
          <w:color w:val="222222"/>
          <w:sz w:val="26"/>
          <w:szCs w:val="26"/>
        </w:rPr>
        <w:t xml:space="preserve"> </w:t>
      </w:r>
      <w:r w:rsidR="0050690A" w:rsidRPr="00F739C1">
        <w:rPr>
          <w:rFonts w:ascii="Times New Roman" w:hAnsi="Times New Roman" w:cs="Times New Roman"/>
          <w:color w:val="222222"/>
          <w:sz w:val="26"/>
          <w:szCs w:val="26"/>
        </w:rPr>
        <w:t>Sonata for Organ</w:t>
      </w:r>
      <w:r w:rsidR="0050690A" w:rsidRPr="00D56D1B">
        <w:rPr>
          <w:rFonts w:ascii="Times New Roman" w:hAnsi="Times New Roman" w:cs="Times New Roman"/>
          <w:i/>
          <w:color w:val="222222"/>
          <w:sz w:val="26"/>
          <w:szCs w:val="26"/>
        </w:rPr>
        <w:t xml:space="preserve">, </w:t>
      </w:r>
      <w:r w:rsidR="0050690A" w:rsidRPr="00F739C1">
        <w:rPr>
          <w:rFonts w:ascii="Times New Roman" w:hAnsi="Times New Roman" w:cs="Times New Roman"/>
          <w:color w:val="222222"/>
          <w:sz w:val="26"/>
          <w:szCs w:val="26"/>
        </w:rPr>
        <w:t>Op. 86 (1960)</w:t>
      </w:r>
      <w:r w:rsidR="0050690A" w:rsidRPr="00F739C1">
        <w:rPr>
          <w:rFonts w:ascii="Times New Roman" w:hAnsi="Times New Roman" w:cs="Times New Roman"/>
          <w:color w:val="222222"/>
          <w:sz w:val="26"/>
          <w:szCs w:val="26"/>
        </w:rPr>
        <w:tab/>
      </w:r>
      <w:r w:rsidR="00D56D1B" w:rsidRPr="00F739C1">
        <w:rPr>
          <w:rFonts w:ascii="Times New Roman" w:hAnsi="Times New Roman" w:cs="Times New Roman"/>
          <w:color w:val="222222"/>
          <w:sz w:val="26"/>
          <w:szCs w:val="26"/>
        </w:rPr>
        <w:tab/>
      </w:r>
      <w:r w:rsidR="00D56D1B">
        <w:rPr>
          <w:rFonts w:ascii="Times New Roman" w:hAnsi="Times New Roman" w:cs="Times New Roman"/>
          <w:color w:val="222222"/>
          <w:sz w:val="26"/>
          <w:szCs w:val="26"/>
        </w:rPr>
        <w:tab/>
      </w:r>
      <w:r w:rsidR="00D56D1B">
        <w:rPr>
          <w:rFonts w:ascii="Times New Roman" w:hAnsi="Times New Roman" w:cs="Times New Roman"/>
          <w:color w:val="222222"/>
          <w:sz w:val="26"/>
          <w:szCs w:val="26"/>
        </w:rPr>
        <w:tab/>
      </w:r>
      <w:r w:rsidR="00D56D1B">
        <w:rPr>
          <w:rFonts w:ascii="Times New Roman" w:hAnsi="Times New Roman" w:cs="Times New Roman"/>
          <w:color w:val="222222"/>
          <w:sz w:val="26"/>
          <w:szCs w:val="26"/>
        </w:rPr>
        <w:tab/>
        <w:t xml:space="preserve">  </w:t>
      </w:r>
      <w:r w:rsidR="0050690A">
        <w:rPr>
          <w:rFonts w:ascii="Times New Roman" w:hAnsi="Times New Roman" w:cs="Times New Roman"/>
          <w:color w:val="222222"/>
          <w:sz w:val="26"/>
          <w:szCs w:val="26"/>
        </w:rPr>
        <w:t>Vincent Persichetti</w:t>
      </w:r>
    </w:p>
    <w:p w14:paraId="32C38E67" w14:textId="745B2E7D" w:rsidR="0050690A" w:rsidRDefault="00D56D1B" w:rsidP="00D56D1B">
      <w:pPr>
        <w:shd w:val="clear" w:color="auto" w:fill="FFFFFF"/>
        <w:ind w:firstLine="720"/>
        <w:rPr>
          <w:rFonts w:ascii="Times New Roman" w:hAnsi="Times New Roman" w:cs="Times New Roman"/>
          <w:color w:val="222222"/>
          <w:sz w:val="26"/>
          <w:szCs w:val="26"/>
        </w:rPr>
      </w:pPr>
      <w:r>
        <w:rPr>
          <w:rFonts w:ascii="Times New Roman" w:hAnsi="Times New Roman" w:cs="Times New Roman"/>
          <w:color w:val="222222"/>
          <w:sz w:val="26"/>
          <w:szCs w:val="26"/>
        </w:rPr>
        <w:t>III. Vivace</w:t>
      </w:r>
      <w:r>
        <w:rPr>
          <w:rFonts w:ascii="Times New Roman" w:hAnsi="Times New Roman" w:cs="Times New Roman"/>
          <w:color w:val="222222"/>
          <w:sz w:val="26"/>
          <w:szCs w:val="26"/>
        </w:rPr>
        <w:tab/>
      </w:r>
      <w:r>
        <w:rPr>
          <w:rFonts w:ascii="Times New Roman" w:hAnsi="Times New Roman" w:cs="Times New Roman"/>
          <w:color w:val="222222"/>
          <w:sz w:val="26"/>
          <w:szCs w:val="26"/>
        </w:rPr>
        <w:tab/>
      </w:r>
      <w:r>
        <w:rPr>
          <w:rFonts w:ascii="Times New Roman" w:hAnsi="Times New Roman" w:cs="Times New Roman"/>
          <w:color w:val="222222"/>
          <w:sz w:val="26"/>
          <w:szCs w:val="26"/>
        </w:rPr>
        <w:tab/>
      </w:r>
      <w:r>
        <w:rPr>
          <w:rFonts w:ascii="Times New Roman" w:hAnsi="Times New Roman" w:cs="Times New Roman"/>
          <w:color w:val="222222"/>
          <w:sz w:val="26"/>
          <w:szCs w:val="26"/>
        </w:rPr>
        <w:tab/>
      </w:r>
      <w:r>
        <w:rPr>
          <w:rFonts w:ascii="Times New Roman" w:hAnsi="Times New Roman" w:cs="Times New Roman"/>
          <w:color w:val="222222"/>
          <w:sz w:val="26"/>
          <w:szCs w:val="26"/>
        </w:rPr>
        <w:tab/>
      </w:r>
      <w:r>
        <w:rPr>
          <w:rFonts w:ascii="Times New Roman" w:hAnsi="Times New Roman" w:cs="Times New Roman"/>
          <w:color w:val="222222"/>
          <w:sz w:val="26"/>
          <w:szCs w:val="26"/>
        </w:rPr>
        <w:tab/>
      </w:r>
      <w:r>
        <w:rPr>
          <w:rFonts w:ascii="Times New Roman" w:hAnsi="Times New Roman" w:cs="Times New Roman"/>
          <w:color w:val="222222"/>
          <w:sz w:val="26"/>
          <w:szCs w:val="26"/>
        </w:rPr>
        <w:tab/>
      </w:r>
      <w:r>
        <w:rPr>
          <w:rFonts w:ascii="Times New Roman" w:hAnsi="Times New Roman" w:cs="Times New Roman"/>
          <w:color w:val="222222"/>
          <w:sz w:val="26"/>
          <w:szCs w:val="26"/>
        </w:rPr>
        <w:tab/>
      </w:r>
      <w:r>
        <w:rPr>
          <w:rFonts w:ascii="Times New Roman" w:hAnsi="Times New Roman" w:cs="Times New Roman"/>
          <w:color w:val="222222"/>
          <w:sz w:val="26"/>
          <w:szCs w:val="26"/>
        </w:rPr>
        <w:tab/>
        <w:t xml:space="preserve">  </w:t>
      </w:r>
      <w:r w:rsidR="0050690A">
        <w:rPr>
          <w:rFonts w:ascii="Times New Roman" w:hAnsi="Times New Roman" w:cs="Times New Roman"/>
          <w:color w:val="222222"/>
          <w:sz w:val="26"/>
          <w:szCs w:val="26"/>
        </w:rPr>
        <w:t>(1915-1987)</w:t>
      </w:r>
    </w:p>
    <w:p w14:paraId="18EF9817" w14:textId="77777777" w:rsidR="0050690A" w:rsidRDefault="0050690A" w:rsidP="00A5069B">
      <w:pPr>
        <w:shd w:val="clear" w:color="auto" w:fill="FFFFFF"/>
        <w:jc w:val="center"/>
        <w:rPr>
          <w:rFonts w:ascii="Arial" w:hAnsi="Arial" w:cs="Arial"/>
          <w:color w:val="222222"/>
          <w:sz w:val="19"/>
          <w:szCs w:val="19"/>
        </w:rPr>
      </w:pPr>
    </w:p>
    <w:p w14:paraId="285385F8" w14:textId="77777777" w:rsidR="00FA276C" w:rsidRPr="007109D4" w:rsidRDefault="00FA276C" w:rsidP="00A5069B">
      <w:pPr>
        <w:shd w:val="clear" w:color="auto" w:fill="FFFFFF"/>
        <w:jc w:val="center"/>
        <w:rPr>
          <w:rFonts w:ascii="Arial" w:hAnsi="Arial" w:cs="Arial"/>
          <w:color w:val="222222"/>
          <w:sz w:val="19"/>
          <w:szCs w:val="19"/>
        </w:rPr>
      </w:pPr>
    </w:p>
    <w:p w14:paraId="532003A1" w14:textId="33F6BB97" w:rsidR="0050690A" w:rsidRDefault="00A5069B" w:rsidP="00691F00">
      <w:pPr>
        <w:shd w:val="clear" w:color="auto" w:fill="FFFFFF"/>
        <w:rPr>
          <w:rFonts w:ascii="Times New Roman" w:hAnsi="Times New Roman" w:cs="Times New Roman"/>
          <w:color w:val="222222"/>
          <w:sz w:val="26"/>
          <w:szCs w:val="26"/>
        </w:rPr>
      </w:pPr>
      <w:r w:rsidRPr="007109D4">
        <w:rPr>
          <w:rFonts w:ascii="Times New Roman" w:hAnsi="Times New Roman" w:cs="Times New Roman"/>
          <w:color w:val="222222"/>
          <w:sz w:val="26"/>
          <w:szCs w:val="26"/>
        </w:rPr>
        <w:t> </w:t>
      </w:r>
      <w:r w:rsidR="00691F00">
        <w:rPr>
          <w:rFonts w:ascii="Times New Roman" w:hAnsi="Times New Roman" w:cs="Times New Roman"/>
          <w:color w:val="222222"/>
          <w:sz w:val="26"/>
          <w:szCs w:val="26"/>
        </w:rPr>
        <w:t xml:space="preserve">Fantasy on the Chorale “Wie schön </w:t>
      </w:r>
      <w:r w:rsidR="009433F3">
        <w:rPr>
          <w:rFonts w:ascii="Times New Roman" w:hAnsi="Times New Roman" w:cs="Times New Roman"/>
          <w:color w:val="222222"/>
          <w:sz w:val="26"/>
          <w:szCs w:val="26"/>
        </w:rPr>
        <w:tab/>
      </w:r>
      <w:r w:rsidR="009433F3">
        <w:rPr>
          <w:rFonts w:ascii="Times New Roman" w:hAnsi="Times New Roman" w:cs="Times New Roman"/>
          <w:color w:val="222222"/>
          <w:sz w:val="26"/>
          <w:szCs w:val="26"/>
        </w:rPr>
        <w:tab/>
      </w:r>
      <w:r w:rsidR="009433F3">
        <w:rPr>
          <w:rFonts w:ascii="Times New Roman" w:hAnsi="Times New Roman" w:cs="Times New Roman"/>
          <w:color w:val="222222"/>
          <w:sz w:val="26"/>
          <w:szCs w:val="26"/>
        </w:rPr>
        <w:tab/>
      </w:r>
      <w:r w:rsidR="009433F3">
        <w:rPr>
          <w:rFonts w:ascii="Times New Roman" w:hAnsi="Times New Roman" w:cs="Times New Roman"/>
          <w:color w:val="222222"/>
          <w:sz w:val="26"/>
          <w:szCs w:val="26"/>
        </w:rPr>
        <w:tab/>
      </w:r>
      <w:r w:rsidR="009433F3">
        <w:rPr>
          <w:rFonts w:ascii="Times New Roman" w:hAnsi="Times New Roman" w:cs="Times New Roman"/>
          <w:color w:val="222222"/>
          <w:sz w:val="26"/>
          <w:szCs w:val="26"/>
        </w:rPr>
        <w:tab/>
        <w:t xml:space="preserve">   Heinrich Reimann</w:t>
      </w:r>
    </w:p>
    <w:p w14:paraId="16C72328" w14:textId="00C133AF" w:rsidR="0050690A" w:rsidRDefault="00691F00" w:rsidP="009433F3">
      <w:pPr>
        <w:shd w:val="clear" w:color="auto" w:fill="FFFFFF"/>
        <w:ind w:firstLine="720"/>
        <w:jc w:val="right"/>
        <w:rPr>
          <w:rFonts w:ascii="Times New Roman" w:hAnsi="Times New Roman" w:cs="Times New Roman"/>
          <w:color w:val="222222"/>
          <w:sz w:val="26"/>
          <w:szCs w:val="26"/>
        </w:rPr>
      </w:pPr>
      <w:r>
        <w:rPr>
          <w:rFonts w:ascii="Times New Roman" w:hAnsi="Times New Roman" w:cs="Times New Roman"/>
          <w:color w:val="222222"/>
          <w:sz w:val="26"/>
          <w:szCs w:val="26"/>
        </w:rPr>
        <w:t xml:space="preserve">leuchtet der Morgenstern,” </w:t>
      </w:r>
      <w:r w:rsidR="009433F3">
        <w:rPr>
          <w:rFonts w:ascii="Times New Roman" w:hAnsi="Times New Roman" w:cs="Times New Roman"/>
          <w:color w:val="222222"/>
          <w:sz w:val="26"/>
          <w:szCs w:val="26"/>
        </w:rPr>
        <w:tab/>
      </w:r>
      <w:r w:rsidR="009433F3">
        <w:rPr>
          <w:rFonts w:ascii="Times New Roman" w:hAnsi="Times New Roman" w:cs="Times New Roman"/>
          <w:color w:val="222222"/>
          <w:sz w:val="26"/>
          <w:szCs w:val="26"/>
        </w:rPr>
        <w:tab/>
      </w:r>
      <w:r w:rsidR="009433F3">
        <w:rPr>
          <w:rFonts w:ascii="Times New Roman" w:hAnsi="Times New Roman" w:cs="Times New Roman"/>
          <w:color w:val="222222"/>
          <w:sz w:val="26"/>
          <w:szCs w:val="26"/>
        </w:rPr>
        <w:tab/>
      </w:r>
      <w:r w:rsidR="009433F3">
        <w:rPr>
          <w:rFonts w:ascii="Times New Roman" w:hAnsi="Times New Roman" w:cs="Times New Roman"/>
          <w:color w:val="222222"/>
          <w:sz w:val="26"/>
          <w:szCs w:val="26"/>
        </w:rPr>
        <w:tab/>
      </w:r>
      <w:r w:rsidR="009433F3">
        <w:rPr>
          <w:rFonts w:ascii="Times New Roman" w:hAnsi="Times New Roman" w:cs="Times New Roman"/>
          <w:color w:val="222222"/>
          <w:sz w:val="26"/>
          <w:szCs w:val="26"/>
        </w:rPr>
        <w:tab/>
      </w:r>
      <w:r w:rsidR="009433F3">
        <w:rPr>
          <w:rFonts w:ascii="Times New Roman" w:hAnsi="Times New Roman" w:cs="Times New Roman"/>
          <w:color w:val="222222"/>
          <w:sz w:val="26"/>
          <w:szCs w:val="26"/>
        </w:rPr>
        <w:tab/>
      </w:r>
      <w:r w:rsidR="009433F3">
        <w:rPr>
          <w:rFonts w:ascii="Times New Roman" w:hAnsi="Times New Roman" w:cs="Times New Roman"/>
          <w:color w:val="222222"/>
          <w:sz w:val="26"/>
          <w:szCs w:val="26"/>
        </w:rPr>
        <w:tab/>
        <w:t xml:space="preserve">  (1850-1906)</w:t>
      </w:r>
    </w:p>
    <w:p w14:paraId="2BD99E4A" w14:textId="1A59C402" w:rsidR="00A5069B" w:rsidRDefault="00691F00" w:rsidP="0050690A">
      <w:pPr>
        <w:shd w:val="clear" w:color="auto" w:fill="FFFFFF"/>
        <w:ind w:firstLine="720"/>
        <w:rPr>
          <w:rFonts w:ascii="Times New Roman" w:hAnsi="Times New Roman" w:cs="Times New Roman"/>
          <w:color w:val="222222"/>
          <w:sz w:val="26"/>
          <w:szCs w:val="26"/>
        </w:rPr>
      </w:pPr>
      <w:r>
        <w:rPr>
          <w:rFonts w:ascii="Times New Roman" w:hAnsi="Times New Roman" w:cs="Times New Roman"/>
          <w:color w:val="222222"/>
          <w:sz w:val="26"/>
          <w:szCs w:val="26"/>
        </w:rPr>
        <w:t>Op. 25 (1895)</w:t>
      </w:r>
      <w:r w:rsidR="009433F3">
        <w:rPr>
          <w:rFonts w:ascii="Times New Roman" w:hAnsi="Times New Roman" w:cs="Times New Roman"/>
          <w:color w:val="222222"/>
          <w:sz w:val="26"/>
          <w:szCs w:val="26"/>
        </w:rPr>
        <w:tab/>
      </w:r>
      <w:r w:rsidR="009433F3">
        <w:rPr>
          <w:rFonts w:ascii="Times New Roman" w:hAnsi="Times New Roman" w:cs="Times New Roman"/>
          <w:color w:val="222222"/>
          <w:sz w:val="26"/>
          <w:szCs w:val="26"/>
        </w:rPr>
        <w:tab/>
      </w:r>
      <w:r w:rsidR="009433F3">
        <w:rPr>
          <w:rFonts w:ascii="Times New Roman" w:hAnsi="Times New Roman" w:cs="Times New Roman"/>
          <w:color w:val="222222"/>
          <w:sz w:val="26"/>
          <w:szCs w:val="26"/>
        </w:rPr>
        <w:tab/>
      </w:r>
      <w:r w:rsidR="0050690A">
        <w:rPr>
          <w:rFonts w:ascii="Times New Roman" w:hAnsi="Times New Roman" w:cs="Times New Roman"/>
          <w:color w:val="222222"/>
          <w:sz w:val="26"/>
          <w:szCs w:val="26"/>
        </w:rPr>
        <w:tab/>
      </w:r>
      <w:r w:rsidR="0050690A">
        <w:rPr>
          <w:rFonts w:ascii="Times New Roman" w:hAnsi="Times New Roman" w:cs="Times New Roman"/>
          <w:color w:val="222222"/>
          <w:sz w:val="26"/>
          <w:szCs w:val="26"/>
        </w:rPr>
        <w:tab/>
      </w:r>
      <w:r w:rsidR="0050690A">
        <w:rPr>
          <w:rFonts w:ascii="Times New Roman" w:hAnsi="Times New Roman" w:cs="Times New Roman"/>
          <w:color w:val="222222"/>
          <w:sz w:val="26"/>
          <w:szCs w:val="26"/>
        </w:rPr>
        <w:tab/>
        <w:t xml:space="preserve">   </w:t>
      </w:r>
    </w:p>
    <w:p w14:paraId="3065FB96" w14:textId="77777777" w:rsidR="0050690A" w:rsidRDefault="0050690A" w:rsidP="0050690A">
      <w:pPr>
        <w:shd w:val="clear" w:color="auto" w:fill="FFFFFF"/>
        <w:ind w:firstLine="720"/>
        <w:jc w:val="right"/>
        <w:rPr>
          <w:rFonts w:ascii="Times New Roman" w:hAnsi="Times New Roman" w:cs="Times New Roman"/>
          <w:color w:val="222222"/>
          <w:sz w:val="26"/>
          <w:szCs w:val="26"/>
        </w:rPr>
      </w:pPr>
    </w:p>
    <w:p w14:paraId="27473EC1" w14:textId="6BDD33C0" w:rsidR="00FA276C" w:rsidRDefault="00FA276C" w:rsidP="00F74A2C">
      <w:pPr>
        <w:shd w:val="clear" w:color="auto" w:fill="FFFFFF"/>
        <w:ind w:firstLine="720"/>
        <w:jc w:val="center"/>
        <w:rPr>
          <w:rFonts w:ascii="Times New Roman" w:hAnsi="Times New Roman" w:cs="Times New Roman"/>
          <w:color w:val="222222"/>
          <w:sz w:val="26"/>
          <w:szCs w:val="26"/>
        </w:rPr>
      </w:pPr>
    </w:p>
    <w:p w14:paraId="53717817" w14:textId="4D3C906F" w:rsidR="0050690A" w:rsidRDefault="00B705CE" w:rsidP="00B705CE">
      <w:pPr>
        <w:shd w:val="clear" w:color="auto" w:fill="FFFFFF"/>
        <w:rPr>
          <w:rFonts w:ascii="Times New Roman" w:hAnsi="Times New Roman" w:cs="Times New Roman"/>
          <w:color w:val="222222"/>
          <w:sz w:val="26"/>
          <w:szCs w:val="26"/>
        </w:rPr>
      </w:pPr>
      <w:r>
        <w:rPr>
          <w:rFonts w:ascii="Times New Roman" w:hAnsi="Times New Roman" w:cs="Times New Roman"/>
          <w:color w:val="222222"/>
          <w:sz w:val="26"/>
          <w:szCs w:val="26"/>
        </w:rPr>
        <w:t>Toccata Chromatica</w:t>
      </w:r>
      <w:r w:rsidR="0050690A">
        <w:rPr>
          <w:rFonts w:ascii="Times New Roman" w:hAnsi="Times New Roman" w:cs="Times New Roman"/>
          <w:color w:val="222222"/>
          <w:sz w:val="26"/>
          <w:szCs w:val="26"/>
        </w:rPr>
        <w:t xml:space="preserve"> (2008)</w:t>
      </w:r>
      <w:r w:rsidR="0050690A">
        <w:rPr>
          <w:rFonts w:ascii="Times New Roman" w:hAnsi="Times New Roman" w:cs="Times New Roman"/>
          <w:color w:val="222222"/>
          <w:sz w:val="26"/>
          <w:szCs w:val="26"/>
        </w:rPr>
        <w:tab/>
      </w:r>
      <w:r w:rsidR="0050690A">
        <w:rPr>
          <w:rFonts w:ascii="Times New Roman" w:hAnsi="Times New Roman" w:cs="Times New Roman"/>
          <w:color w:val="222222"/>
          <w:sz w:val="26"/>
          <w:szCs w:val="26"/>
        </w:rPr>
        <w:tab/>
      </w:r>
      <w:r w:rsidR="0050690A">
        <w:rPr>
          <w:rFonts w:ascii="Times New Roman" w:hAnsi="Times New Roman" w:cs="Times New Roman"/>
          <w:color w:val="222222"/>
          <w:sz w:val="26"/>
          <w:szCs w:val="26"/>
        </w:rPr>
        <w:tab/>
      </w:r>
      <w:r w:rsidR="0050690A">
        <w:rPr>
          <w:rFonts w:ascii="Times New Roman" w:hAnsi="Times New Roman" w:cs="Times New Roman"/>
          <w:color w:val="222222"/>
          <w:sz w:val="26"/>
          <w:szCs w:val="26"/>
        </w:rPr>
        <w:tab/>
      </w:r>
      <w:r>
        <w:rPr>
          <w:rFonts w:ascii="Times New Roman" w:hAnsi="Times New Roman" w:cs="Times New Roman"/>
          <w:color w:val="222222"/>
          <w:sz w:val="26"/>
          <w:szCs w:val="26"/>
        </w:rPr>
        <w:tab/>
      </w:r>
      <w:r>
        <w:rPr>
          <w:rFonts w:ascii="Times New Roman" w:hAnsi="Times New Roman" w:cs="Times New Roman"/>
          <w:color w:val="222222"/>
          <w:sz w:val="26"/>
          <w:szCs w:val="26"/>
        </w:rPr>
        <w:tab/>
      </w:r>
      <w:r>
        <w:rPr>
          <w:rFonts w:ascii="Times New Roman" w:hAnsi="Times New Roman" w:cs="Times New Roman"/>
          <w:color w:val="222222"/>
          <w:sz w:val="26"/>
          <w:szCs w:val="26"/>
        </w:rPr>
        <w:tab/>
      </w:r>
      <w:r>
        <w:rPr>
          <w:rFonts w:ascii="Times New Roman" w:hAnsi="Times New Roman" w:cs="Times New Roman"/>
          <w:color w:val="222222"/>
          <w:sz w:val="26"/>
          <w:szCs w:val="26"/>
        </w:rPr>
        <w:tab/>
      </w:r>
      <w:r w:rsidR="0050690A">
        <w:rPr>
          <w:rFonts w:ascii="Times New Roman" w:hAnsi="Times New Roman" w:cs="Times New Roman"/>
          <w:color w:val="222222"/>
          <w:sz w:val="26"/>
          <w:szCs w:val="26"/>
        </w:rPr>
        <w:t xml:space="preserve"> Ad Wammes</w:t>
      </w:r>
    </w:p>
    <w:p w14:paraId="569A3C45" w14:textId="0F597375" w:rsidR="00A5069B" w:rsidRDefault="0050690A" w:rsidP="00043EFA">
      <w:pPr>
        <w:shd w:val="clear" w:color="auto" w:fill="FFFFFF"/>
        <w:jc w:val="right"/>
        <w:rPr>
          <w:rFonts w:ascii="Arial" w:hAnsi="Arial" w:cs="Arial"/>
          <w:color w:val="222222"/>
          <w:sz w:val="26"/>
          <w:szCs w:val="26"/>
        </w:rPr>
      </w:pPr>
      <w:r>
        <w:rPr>
          <w:rFonts w:ascii="Times New Roman" w:hAnsi="Times New Roman" w:cs="Times New Roman"/>
          <w:color w:val="222222"/>
          <w:sz w:val="26"/>
          <w:szCs w:val="26"/>
        </w:rPr>
        <w:t>(b. 1953)</w:t>
      </w:r>
    </w:p>
    <w:p w14:paraId="75AF0706" w14:textId="77777777" w:rsidR="00043EFA" w:rsidRPr="00043EFA" w:rsidRDefault="00043EFA" w:rsidP="00043EFA">
      <w:pPr>
        <w:shd w:val="clear" w:color="auto" w:fill="FFFFFF"/>
        <w:jc w:val="right"/>
        <w:rPr>
          <w:rFonts w:ascii="Arial" w:hAnsi="Arial" w:cs="Arial"/>
          <w:color w:val="222222"/>
          <w:sz w:val="26"/>
          <w:szCs w:val="26"/>
        </w:rPr>
      </w:pPr>
    </w:p>
    <w:p w14:paraId="733F4CC6" w14:textId="77777777" w:rsidR="00FA276C" w:rsidRDefault="00FA276C" w:rsidP="00B705CE">
      <w:pPr>
        <w:shd w:val="clear" w:color="auto" w:fill="FFFFFF"/>
        <w:rPr>
          <w:rFonts w:ascii="Times New Roman" w:hAnsi="Times New Roman" w:cs="Times New Roman"/>
          <w:color w:val="222222"/>
          <w:sz w:val="26"/>
          <w:szCs w:val="26"/>
        </w:rPr>
      </w:pPr>
    </w:p>
    <w:p w14:paraId="61596C24" w14:textId="4E38A15C" w:rsidR="00B705CE" w:rsidRDefault="00B705CE" w:rsidP="00B705CE">
      <w:pPr>
        <w:shd w:val="clear" w:color="auto" w:fill="FFFFFF"/>
        <w:rPr>
          <w:rFonts w:ascii="Times New Roman" w:hAnsi="Times New Roman" w:cs="Times New Roman"/>
          <w:color w:val="222222"/>
          <w:sz w:val="26"/>
          <w:szCs w:val="26"/>
        </w:rPr>
      </w:pPr>
      <w:r>
        <w:rPr>
          <w:rFonts w:ascii="Times New Roman" w:hAnsi="Times New Roman" w:cs="Times New Roman"/>
          <w:color w:val="222222"/>
          <w:sz w:val="26"/>
          <w:szCs w:val="26"/>
        </w:rPr>
        <w:t>Sonata for Organ in G Major, Op. 28</w:t>
      </w:r>
      <w:r w:rsidR="00814DE3">
        <w:rPr>
          <w:rFonts w:ascii="Times New Roman" w:hAnsi="Times New Roman" w:cs="Times New Roman"/>
          <w:color w:val="222222"/>
          <w:sz w:val="26"/>
          <w:szCs w:val="26"/>
        </w:rPr>
        <w:t xml:space="preserve"> (1895)</w:t>
      </w:r>
      <w:r w:rsidR="00814DE3">
        <w:rPr>
          <w:rFonts w:ascii="Times New Roman" w:hAnsi="Times New Roman" w:cs="Times New Roman"/>
          <w:color w:val="222222"/>
          <w:sz w:val="26"/>
          <w:szCs w:val="26"/>
        </w:rPr>
        <w:tab/>
      </w:r>
      <w:r w:rsidR="00814DE3">
        <w:rPr>
          <w:rFonts w:ascii="Times New Roman" w:hAnsi="Times New Roman" w:cs="Times New Roman"/>
          <w:color w:val="222222"/>
          <w:sz w:val="26"/>
          <w:szCs w:val="26"/>
        </w:rPr>
        <w:tab/>
      </w:r>
      <w:r w:rsidR="00814DE3">
        <w:rPr>
          <w:rFonts w:ascii="Times New Roman" w:hAnsi="Times New Roman" w:cs="Times New Roman"/>
          <w:color w:val="222222"/>
          <w:sz w:val="26"/>
          <w:szCs w:val="26"/>
        </w:rPr>
        <w:tab/>
      </w:r>
      <w:r w:rsidR="00814DE3">
        <w:rPr>
          <w:rFonts w:ascii="Times New Roman" w:hAnsi="Times New Roman" w:cs="Times New Roman"/>
          <w:color w:val="222222"/>
          <w:sz w:val="26"/>
          <w:szCs w:val="26"/>
        </w:rPr>
        <w:tab/>
      </w:r>
      <w:r w:rsidR="00814DE3">
        <w:rPr>
          <w:rFonts w:ascii="Times New Roman" w:hAnsi="Times New Roman" w:cs="Times New Roman"/>
          <w:color w:val="222222"/>
          <w:sz w:val="26"/>
          <w:szCs w:val="26"/>
        </w:rPr>
        <w:tab/>
        <w:t>Edward Elgar</w:t>
      </w:r>
    </w:p>
    <w:p w14:paraId="24D03768" w14:textId="754CDF2B" w:rsidR="00814DE3" w:rsidRDefault="00814DE3" w:rsidP="00B705CE">
      <w:pPr>
        <w:shd w:val="clear" w:color="auto" w:fill="FFFFFF"/>
        <w:rPr>
          <w:rFonts w:ascii="Times New Roman" w:hAnsi="Times New Roman" w:cs="Times New Roman"/>
          <w:color w:val="222222"/>
          <w:sz w:val="26"/>
          <w:szCs w:val="26"/>
        </w:rPr>
      </w:pPr>
      <w:r>
        <w:rPr>
          <w:rFonts w:ascii="Times New Roman" w:hAnsi="Times New Roman" w:cs="Times New Roman"/>
          <w:color w:val="222222"/>
          <w:sz w:val="26"/>
          <w:szCs w:val="26"/>
        </w:rPr>
        <w:tab/>
      </w:r>
      <w:r w:rsidR="00AE6B41">
        <w:rPr>
          <w:rFonts w:ascii="Times New Roman" w:hAnsi="Times New Roman" w:cs="Times New Roman"/>
          <w:color w:val="222222"/>
          <w:sz w:val="26"/>
          <w:szCs w:val="26"/>
        </w:rPr>
        <w:t xml:space="preserve">I. </w:t>
      </w:r>
      <w:r>
        <w:rPr>
          <w:rFonts w:ascii="Times New Roman" w:hAnsi="Times New Roman" w:cs="Times New Roman"/>
          <w:color w:val="222222"/>
          <w:sz w:val="26"/>
          <w:szCs w:val="26"/>
        </w:rPr>
        <w:t>Allegro maestoso</w:t>
      </w:r>
      <w:r>
        <w:rPr>
          <w:rFonts w:ascii="Times New Roman" w:hAnsi="Times New Roman" w:cs="Times New Roman"/>
          <w:color w:val="222222"/>
          <w:sz w:val="26"/>
          <w:szCs w:val="26"/>
        </w:rPr>
        <w:tab/>
      </w:r>
      <w:r>
        <w:rPr>
          <w:rFonts w:ascii="Times New Roman" w:hAnsi="Times New Roman" w:cs="Times New Roman"/>
          <w:color w:val="222222"/>
          <w:sz w:val="26"/>
          <w:szCs w:val="26"/>
        </w:rPr>
        <w:tab/>
      </w:r>
      <w:r>
        <w:rPr>
          <w:rFonts w:ascii="Times New Roman" w:hAnsi="Times New Roman" w:cs="Times New Roman"/>
          <w:color w:val="222222"/>
          <w:sz w:val="26"/>
          <w:szCs w:val="26"/>
        </w:rPr>
        <w:tab/>
      </w:r>
      <w:r>
        <w:rPr>
          <w:rFonts w:ascii="Times New Roman" w:hAnsi="Times New Roman" w:cs="Times New Roman"/>
          <w:color w:val="222222"/>
          <w:sz w:val="26"/>
          <w:szCs w:val="26"/>
        </w:rPr>
        <w:tab/>
      </w:r>
      <w:r>
        <w:rPr>
          <w:rFonts w:ascii="Times New Roman" w:hAnsi="Times New Roman" w:cs="Times New Roman"/>
          <w:color w:val="222222"/>
          <w:sz w:val="26"/>
          <w:szCs w:val="26"/>
        </w:rPr>
        <w:tab/>
      </w:r>
      <w:r>
        <w:rPr>
          <w:rFonts w:ascii="Times New Roman" w:hAnsi="Times New Roman" w:cs="Times New Roman"/>
          <w:color w:val="222222"/>
          <w:sz w:val="26"/>
          <w:szCs w:val="26"/>
        </w:rPr>
        <w:tab/>
      </w:r>
      <w:r>
        <w:rPr>
          <w:rFonts w:ascii="Times New Roman" w:hAnsi="Times New Roman" w:cs="Times New Roman"/>
          <w:color w:val="222222"/>
          <w:sz w:val="26"/>
          <w:szCs w:val="26"/>
        </w:rPr>
        <w:tab/>
      </w:r>
      <w:r>
        <w:rPr>
          <w:rFonts w:ascii="Times New Roman" w:hAnsi="Times New Roman" w:cs="Times New Roman"/>
          <w:color w:val="222222"/>
          <w:sz w:val="26"/>
          <w:szCs w:val="26"/>
        </w:rPr>
        <w:tab/>
        <w:t xml:space="preserve">  (1857-1934)</w:t>
      </w:r>
    </w:p>
    <w:p w14:paraId="62EA5A49" w14:textId="211A5AC0" w:rsidR="00814DE3" w:rsidRDefault="00814DE3" w:rsidP="00B705CE">
      <w:pPr>
        <w:shd w:val="clear" w:color="auto" w:fill="FFFFFF"/>
        <w:rPr>
          <w:rFonts w:ascii="Times New Roman" w:hAnsi="Times New Roman" w:cs="Times New Roman"/>
          <w:color w:val="222222"/>
          <w:sz w:val="26"/>
          <w:szCs w:val="26"/>
        </w:rPr>
      </w:pPr>
      <w:r>
        <w:rPr>
          <w:rFonts w:ascii="Times New Roman" w:hAnsi="Times New Roman" w:cs="Times New Roman"/>
          <w:color w:val="222222"/>
          <w:sz w:val="26"/>
          <w:szCs w:val="26"/>
        </w:rPr>
        <w:tab/>
      </w:r>
      <w:r w:rsidR="00AE6B41">
        <w:rPr>
          <w:rFonts w:ascii="Times New Roman" w:hAnsi="Times New Roman" w:cs="Times New Roman"/>
          <w:color w:val="222222"/>
          <w:sz w:val="26"/>
          <w:szCs w:val="26"/>
        </w:rPr>
        <w:t xml:space="preserve">II. </w:t>
      </w:r>
      <w:r>
        <w:rPr>
          <w:rFonts w:ascii="Times New Roman" w:hAnsi="Times New Roman" w:cs="Times New Roman"/>
          <w:color w:val="222222"/>
          <w:sz w:val="26"/>
          <w:szCs w:val="26"/>
        </w:rPr>
        <w:t>Allegretto</w:t>
      </w:r>
    </w:p>
    <w:p w14:paraId="50447A8C" w14:textId="0B184168" w:rsidR="00814DE3" w:rsidRDefault="00814DE3" w:rsidP="00B705CE">
      <w:pPr>
        <w:shd w:val="clear" w:color="auto" w:fill="FFFFFF"/>
        <w:rPr>
          <w:rFonts w:ascii="Times New Roman" w:hAnsi="Times New Roman" w:cs="Times New Roman"/>
          <w:color w:val="222222"/>
          <w:sz w:val="26"/>
          <w:szCs w:val="26"/>
        </w:rPr>
      </w:pPr>
      <w:r>
        <w:rPr>
          <w:rFonts w:ascii="Times New Roman" w:hAnsi="Times New Roman" w:cs="Times New Roman"/>
          <w:color w:val="222222"/>
          <w:sz w:val="26"/>
          <w:szCs w:val="26"/>
        </w:rPr>
        <w:tab/>
      </w:r>
      <w:r w:rsidR="00AE6B41">
        <w:rPr>
          <w:rFonts w:ascii="Times New Roman" w:hAnsi="Times New Roman" w:cs="Times New Roman"/>
          <w:color w:val="222222"/>
          <w:sz w:val="26"/>
          <w:szCs w:val="26"/>
        </w:rPr>
        <w:t xml:space="preserve">III. </w:t>
      </w:r>
      <w:r>
        <w:rPr>
          <w:rFonts w:ascii="Times New Roman" w:hAnsi="Times New Roman" w:cs="Times New Roman"/>
          <w:color w:val="222222"/>
          <w:sz w:val="26"/>
          <w:szCs w:val="26"/>
        </w:rPr>
        <w:t>Andante espressivo</w:t>
      </w:r>
    </w:p>
    <w:p w14:paraId="46AA74AD" w14:textId="3C91FB76" w:rsidR="00814DE3" w:rsidRDefault="00814DE3" w:rsidP="00B705CE">
      <w:pPr>
        <w:shd w:val="clear" w:color="auto" w:fill="FFFFFF"/>
        <w:rPr>
          <w:rFonts w:ascii="Times New Roman" w:hAnsi="Times New Roman" w:cs="Times New Roman"/>
          <w:color w:val="222222"/>
          <w:sz w:val="26"/>
          <w:szCs w:val="26"/>
        </w:rPr>
      </w:pPr>
      <w:r>
        <w:rPr>
          <w:rFonts w:ascii="Times New Roman" w:hAnsi="Times New Roman" w:cs="Times New Roman"/>
          <w:color w:val="222222"/>
          <w:sz w:val="26"/>
          <w:szCs w:val="26"/>
        </w:rPr>
        <w:tab/>
      </w:r>
      <w:r w:rsidR="00AE6B41">
        <w:rPr>
          <w:rFonts w:ascii="Times New Roman" w:hAnsi="Times New Roman" w:cs="Times New Roman"/>
          <w:color w:val="222222"/>
          <w:sz w:val="26"/>
          <w:szCs w:val="26"/>
        </w:rPr>
        <w:t xml:space="preserve">IV. </w:t>
      </w:r>
      <w:r>
        <w:rPr>
          <w:rFonts w:ascii="Times New Roman" w:hAnsi="Times New Roman" w:cs="Times New Roman"/>
          <w:color w:val="222222"/>
          <w:sz w:val="26"/>
          <w:szCs w:val="26"/>
        </w:rPr>
        <w:t>Presto (comodo)</w:t>
      </w:r>
    </w:p>
    <w:p w14:paraId="1140F239" w14:textId="77777777" w:rsidR="00FA276C" w:rsidRDefault="00FA276C" w:rsidP="00B705CE">
      <w:pPr>
        <w:shd w:val="clear" w:color="auto" w:fill="FFFFFF"/>
        <w:rPr>
          <w:rFonts w:ascii="Times New Roman" w:hAnsi="Times New Roman" w:cs="Times New Roman"/>
          <w:color w:val="222222"/>
          <w:sz w:val="26"/>
          <w:szCs w:val="26"/>
        </w:rPr>
      </w:pPr>
    </w:p>
    <w:p w14:paraId="03993A05" w14:textId="77777777" w:rsidR="00FA276C" w:rsidRPr="007109D4" w:rsidRDefault="00FA276C" w:rsidP="00B705CE">
      <w:pPr>
        <w:shd w:val="clear" w:color="auto" w:fill="FFFFFF"/>
        <w:rPr>
          <w:rFonts w:ascii="Arial" w:hAnsi="Arial" w:cs="Arial"/>
          <w:color w:val="222222"/>
          <w:sz w:val="26"/>
          <w:szCs w:val="26"/>
        </w:rPr>
      </w:pPr>
    </w:p>
    <w:p w14:paraId="5510917A" w14:textId="3E3A54E8" w:rsidR="00A5069B" w:rsidRDefault="00A5069B" w:rsidP="00A5069B">
      <w:pPr>
        <w:shd w:val="clear" w:color="auto" w:fill="FFFFFF"/>
        <w:jc w:val="center"/>
        <w:rPr>
          <w:rFonts w:ascii="Times New Roman" w:hAnsi="Times New Roman" w:cs="Times New Roman"/>
          <w:i/>
          <w:iCs/>
          <w:color w:val="222222"/>
        </w:rPr>
      </w:pPr>
    </w:p>
    <w:p w14:paraId="49248531" w14:textId="31EB4C2D" w:rsidR="007F07BF" w:rsidRDefault="00A35BD4" w:rsidP="00F74A2C">
      <w:pPr>
        <w:shd w:val="clear" w:color="auto" w:fill="FFFFFF"/>
        <w:jc w:val="center"/>
        <w:rPr>
          <w:rFonts w:ascii="Times New Roman" w:hAnsi="Times New Roman" w:cs="Times New Roman"/>
          <w:i/>
          <w:iCs/>
          <w:color w:val="222222"/>
        </w:rPr>
      </w:pPr>
      <w:r>
        <w:rPr>
          <w:rFonts w:ascii="Times New Roman" w:hAnsi="Times New Roman" w:cs="Times New Roman"/>
          <w:i/>
          <w:iCs/>
          <w:color w:val="222222"/>
        </w:rPr>
        <w:t>My sincere thanks go to P</w:t>
      </w:r>
      <w:r w:rsidR="00F74A2C">
        <w:rPr>
          <w:rFonts w:ascii="Times New Roman" w:hAnsi="Times New Roman" w:cs="Times New Roman"/>
          <w:i/>
          <w:iCs/>
          <w:color w:val="222222"/>
        </w:rPr>
        <w:t xml:space="preserve">rofessor David Higgs for </w:t>
      </w:r>
      <w:r>
        <w:rPr>
          <w:rFonts w:ascii="Times New Roman" w:hAnsi="Times New Roman" w:cs="Times New Roman"/>
          <w:i/>
          <w:iCs/>
          <w:color w:val="222222"/>
        </w:rPr>
        <w:t>his guidance and patience</w:t>
      </w:r>
      <w:r w:rsidR="00F74A2C">
        <w:rPr>
          <w:rFonts w:ascii="Times New Roman" w:hAnsi="Times New Roman" w:cs="Times New Roman"/>
          <w:i/>
          <w:iCs/>
          <w:color w:val="222222"/>
        </w:rPr>
        <w:t>. Also, I am grateful to all my friends and colleagues for their extreme support as I prepared this program.</w:t>
      </w:r>
    </w:p>
    <w:p w14:paraId="2A66CAC7" w14:textId="79026FFE" w:rsidR="00B16BAD" w:rsidRPr="000C757B" w:rsidRDefault="00E45BC4" w:rsidP="00B16BAD">
      <w:pPr>
        <w:shd w:val="clear" w:color="auto" w:fill="FFFFFF"/>
        <w:rPr>
          <w:rFonts w:ascii="Times New Roman" w:hAnsi="Times New Roman" w:cs="Times New Roman"/>
          <w:color w:val="222222"/>
        </w:rPr>
      </w:pPr>
      <w:r w:rsidRPr="000C757B">
        <w:rPr>
          <w:rFonts w:ascii="Times New Roman" w:hAnsi="Times New Roman" w:cs="Times New Roman"/>
          <w:color w:val="222222"/>
        </w:rPr>
        <w:lastRenderedPageBreak/>
        <w:t xml:space="preserve">Vincent Persichetti </w:t>
      </w:r>
      <w:r w:rsidR="005C01F5">
        <w:rPr>
          <w:rFonts w:ascii="Times New Roman" w:hAnsi="Times New Roman" w:cs="Times New Roman"/>
          <w:color w:val="222222"/>
        </w:rPr>
        <w:t>received</w:t>
      </w:r>
      <w:r>
        <w:rPr>
          <w:rFonts w:ascii="Times New Roman" w:hAnsi="Times New Roman" w:cs="Times New Roman"/>
          <w:color w:val="222222"/>
        </w:rPr>
        <w:t xml:space="preserve"> </w:t>
      </w:r>
      <w:r w:rsidR="005C01F5">
        <w:rPr>
          <w:rFonts w:ascii="Times New Roman" w:hAnsi="Times New Roman" w:cs="Times New Roman"/>
          <w:color w:val="222222"/>
        </w:rPr>
        <w:t>acclaim</w:t>
      </w:r>
      <w:r>
        <w:rPr>
          <w:rFonts w:ascii="Times New Roman" w:hAnsi="Times New Roman" w:cs="Times New Roman"/>
          <w:color w:val="222222"/>
        </w:rPr>
        <w:t xml:space="preserve"> </w:t>
      </w:r>
      <w:r w:rsidR="00F739C1">
        <w:rPr>
          <w:rFonts w:ascii="Times New Roman" w:hAnsi="Times New Roman" w:cs="Times New Roman"/>
          <w:color w:val="222222"/>
        </w:rPr>
        <w:t xml:space="preserve">for his virtuosity as both </w:t>
      </w:r>
      <w:r w:rsidR="00B16BAD" w:rsidRPr="000C757B">
        <w:rPr>
          <w:rFonts w:ascii="Times New Roman" w:hAnsi="Times New Roman" w:cs="Times New Roman"/>
          <w:color w:val="222222"/>
        </w:rPr>
        <w:t>pianist and organist</w:t>
      </w:r>
      <w:r w:rsidR="00F739C1">
        <w:rPr>
          <w:rFonts w:ascii="Times New Roman" w:hAnsi="Times New Roman" w:cs="Times New Roman"/>
          <w:color w:val="222222"/>
        </w:rPr>
        <w:t>,</w:t>
      </w:r>
      <w:r w:rsidR="00B16BAD" w:rsidRPr="000C757B">
        <w:rPr>
          <w:rFonts w:ascii="Times New Roman" w:hAnsi="Times New Roman" w:cs="Times New Roman"/>
          <w:color w:val="222222"/>
        </w:rPr>
        <w:t xml:space="preserve"> in addition to being an accomplished composer</w:t>
      </w:r>
      <w:r>
        <w:rPr>
          <w:rFonts w:ascii="Times New Roman" w:hAnsi="Times New Roman" w:cs="Times New Roman"/>
          <w:color w:val="222222"/>
        </w:rPr>
        <w:t>. He</w:t>
      </w:r>
      <w:r w:rsidR="00150F0A" w:rsidRPr="000C757B">
        <w:rPr>
          <w:rFonts w:ascii="Times New Roman" w:hAnsi="Times New Roman" w:cs="Times New Roman"/>
          <w:color w:val="222222"/>
        </w:rPr>
        <w:t xml:space="preserve"> </w:t>
      </w:r>
      <w:r w:rsidR="00B16BAD" w:rsidRPr="000C757B">
        <w:rPr>
          <w:rFonts w:ascii="Times New Roman" w:hAnsi="Times New Roman" w:cs="Times New Roman"/>
          <w:color w:val="222222"/>
        </w:rPr>
        <w:t>was on the faculty at Combs College (1938-40),</w:t>
      </w:r>
      <w:r w:rsidR="00A91A8B">
        <w:rPr>
          <w:rFonts w:ascii="Times New Roman" w:hAnsi="Times New Roman" w:cs="Times New Roman"/>
          <w:color w:val="222222"/>
        </w:rPr>
        <w:t xml:space="preserve"> Philadelphia Conservatory (1941</w:t>
      </w:r>
      <w:r w:rsidR="00B16BAD" w:rsidRPr="000C757B">
        <w:rPr>
          <w:rFonts w:ascii="Times New Roman" w:hAnsi="Times New Roman" w:cs="Times New Roman"/>
          <w:color w:val="222222"/>
        </w:rPr>
        <w:t xml:space="preserve">-47), and Julliard (from 1947; chairman of Composition Department from 1963). He was awarded three Guggenheim Fellowships, three honorary doctorates, and numerous commissions from various orchestras. As an organist, Persichetti worked at Arch Street Presbyterian Church in Philadelphia, where in 1944 he famously gave </w:t>
      </w:r>
      <w:r w:rsidR="00F739C1">
        <w:rPr>
          <w:rFonts w:ascii="Times New Roman" w:hAnsi="Times New Roman" w:cs="Times New Roman"/>
          <w:color w:val="222222"/>
        </w:rPr>
        <w:t>twenty</w:t>
      </w:r>
      <w:r w:rsidR="00B16BAD" w:rsidRPr="000C757B">
        <w:rPr>
          <w:rFonts w:ascii="Times New Roman" w:hAnsi="Times New Roman" w:cs="Times New Roman"/>
          <w:color w:val="222222"/>
        </w:rPr>
        <w:t xml:space="preserve"> organ recitals, each consisting of improvisations on the 150 Psalms. </w:t>
      </w:r>
    </w:p>
    <w:p w14:paraId="447E0464" w14:textId="77777777" w:rsidR="00B16BAD" w:rsidRPr="006274D1" w:rsidRDefault="00B16BAD" w:rsidP="00B16BAD">
      <w:pPr>
        <w:shd w:val="clear" w:color="auto" w:fill="FFFFFF"/>
        <w:rPr>
          <w:rFonts w:ascii="Times New Roman" w:hAnsi="Times New Roman" w:cs="Times New Roman"/>
          <w:color w:val="222222"/>
          <w:sz w:val="16"/>
        </w:rPr>
      </w:pPr>
    </w:p>
    <w:p w14:paraId="317B50D6" w14:textId="50EE637F" w:rsidR="00B16BAD" w:rsidRPr="000C757B" w:rsidRDefault="00B16BAD" w:rsidP="00B16BAD">
      <w:pPr>
        <w:shd w:val="clear" w:color="auto" w:fill="FFFFFF"/>
        <w:rPr>
          <w:rFonts w:ascii="Times New Roman" w:hAnsi="Times New Roman" w:cs="Times New Roman"/>
          <w:color w:val="222222"/>
        </w:rPr>
      </w:pPr>
      <w:r w:rsidRPr="000C757B">
        <w:rPr>
          <w:rFonts w:ascii="Times New Roman" w:hAnsi="Times New Roman" w:cs="Times New Roman"/>
          <w:color w:val="222222"/>
        </w:rPr>
        <w:t xml:space="preserve">The Finale from Persichetti’s </w:t>
      </w:r>
      <w:r w:rsidRPr="000C757B">
        <w:rPr>
          <w:rFonts w:ascii="Times New Roman" w:hAnsi="Times New Roman" w:cs="Times New Roman"/>
          <w:b/>
          <w:color w:val="222222"/>
        </w:rPr>
        <w:t>Sonata for Organ, Op. 86</w:t>
      </w:r>
      <w:r w:rsidRPr="000C757B">
        <w:rPr>
          <w:rFonts w:ascii="Times New Roman" w:hAnsi="Times New Roman" w:cs="Times New Roman"/>
          <w:color w:val="222222"/>
        </w:rPr>
        <w:t xml:space="preserve"> brings together various motifs from the two earlier movements of the sonata, including the </w:t>
      </w:r>
      <w:r w:rsidR="00F739C1">
        <w:rPr>
          <w:rFonts w:ascii="Times New Roman" w:hAnsi="Times New Roman" w:cs="Times New Roman"/>
          <w:color w:val="222222"/>
        </w:rPr>
        <w:t xml:space="preserve">ornamental figure </w:t>
      </w:r>
      <w:r w:rsidR="00657143">
        <w:rPr>
          <w:rFonts w:ascii="Times New Roman" w:hAnsi="Times New Roman" w:cs="Times New Roman"/>
          <w:color w:val="222222"/>
        </w:rPr>
        <w:t>in</w:t>
      </w:r>
      <w:r w:rsidR="00F739C1">
        <w:rPr>
          <w:rFonts w:ascii="Times New Roman" w:hAnsi="Times New Roman" w:cs="Times New Roman"/>
          <w:color w:val="222222"/>
        </w:rPr>
        <w:t xml:space="preserve"> the </w:t>
      </w:r>
      <w:r w:rsidRPr="000C757B">
        <w:rPr>
          <w:rFonts w:ascii="Times New Roman" w:hAnsi="Times New Roman" w:cs="Times New Roman"/>
          <w:color w:val="222222"/>
        </w:rPr>
        <w:t>opening ped</w:t>
      </w:r>
      <w:r w:rsidR="00F739C1">
        <w:rPr>
          <w:rFonts w:ascii="Times New Roman" w:hAnsi="Times New Roman" w:cs="Times New Roman"/>
          <w:color w:val="222222"/>
        </w:rPr>
        <w:t>al solo</w:t>
      </w:r>
      <w:r w:rsidRPr="000C757B">
        <w:rPr>
          <w:rFonts w:ascii="Times New Roman" w:hAnsi="Times New Roman" w:cs="Times New Roman"/>
          <w:color w:val="222222"/>
        </w:rPr>
        <w:t>, the descending seventh jumps in the pedals, and the melodic third</w:t>
      </w:r>
      <w:r w:rsidR="00F739C1">
        <w:rPr>
          <w:rFonts w:ascii="Times New Roman" w:hAnsi="Times New Roman" w:cs="Times New Roman"/>
          <w:color w:val="222222"/>
        </w:rPr>
        <w:t xml:space="preserve"> followed by the melodic sixth, heard in the right hand. </w:t>
      </w:r>
      <w:r w:rsidRPr="000C757B">
        <w:rPr>
          <w:rFonts w:ascii="Times New Roman" w:hAnsi="Times New Roman" w:cs="Times New Roman"/>
          <w:color w:val="222222"/>
        </w:rPr>
        <w:t xml:space="preserve">The composer writes, “an amiable second theme brings the sonata’s first two measures into thematic blossom.” </w:t>
      </w:r>
    </w:p>
    <w:p w14:paraId="62D8F9C8" w14:textId="77777777" w:rsidR="00B16BAD" w:rsidRPr="006274D1" w:rsidRDefault="00B16BAD" w:rsidP="00B16BAD">
      <w:pPr>
        <w:shd w:val="clear" w:color="auto" w:fill="FFFFFF"/>
        <w:rPr>
          <w:rFonts w:ascii="Times New Roman" w:hAnsi="Times New Roman" w:cs="Times New Roman"/>
          <w:color w:val="222222"/>
          <w:sz w:val="16"/>
        </w:rPr>
      </w:pPr>
    </w:p>
    <w:p w14:paraId="05E3A618" w14:textId="29A45F49" w:rsidR="00BE43AD" w:rsidRPr="000C757B" w:rsidRDefault="00B16BAD" w:rsidP="00B16BAD">
      <w:pPr>
        <w:shd w:val="clear" w:color="auto" w:fill="FFFFFF"/>
        <w:rPr>
          <w:rFonts w:ascii="Times New Roman" w:hAnsi="Times New Roman" w:cs="Times New Roman"/>
        </w:rPr>
      </w:pPr>
      <w:r w:rsidRPr="000C757B">
        <w:rPr>
          <w:rFonts w:ascii="Times New Roman" w:hAnsi="Times New Roman" w:cs="Times New Roman"/>
          <w:color w:val="222222"/>
        </w:rPr>
        <w:t>David Craighead (Chair of Eastman Organ Department from 1955-1992 and Organist of St. Paul’s Episcopal Church for 48 years) performed a</w:t>
      </w:r>
      <w:r w:rsidR="001B46EB">
        <w:rPr>
          <w:rFonts w:ascii="Times New Roman" w:hAnsi="Times New Roman" w:cs="Times New Roman"/>
          <w:color w:val="222222"/>
        </w:rPr>
        <w:t>nd recorded Persichetti’s Sonata</w:t>
      </w:r>
      <w:r w:rsidRPr="000C757B">
        <w:rPr>
          <w:rFonts w:ascii="Times New Roman" w:hAnsi="Times New Roman" w:cs="Times New Roman"/>
          <w:color w:val="222222"/>
        </w:rPr>
        <w:t>, and in a letter sent to Craighead following a 1977 performance, the composer wrote</w:t>
      </w:r>
      <w:r w:rsidR="0015657D">
        <w:rPr>
          <w:rFonts w:ascii="Times New Roman" w:hAnsi="Times New Roman" w:cs="Times New Roman"/>
          <w:color w:val="222222"/>
        </w:rPr>
        <w:t>,</w:t>
      </w:r>
      <w:r w:rsidRPr="000C757B">
        <w:rPr>
          <w:rFonts w:ascii="Times New Roman" w:hAnsi="Times New Roman" w:cs="Times New Roman"/>
          <w:color w:val="222222"/>
        </w:rPr>
        <w:t xml:space="preserve"> “Your performance of my Organ Sonata is absolutely magnificent! - and should definitely be available by you on records. There is no recording of the work, but even if there were, we need the Craighead definitive version on disc. Your recording idea gets more than my approval - how about a vibrant must.”</w:t>
      </w:r>
      <w:r w:rsidR="00A5069B" w:rsidRPr="000C757B">
        <w:rPr>
          <w:rFonts w:ascii="Times New Roman" w:hAnsi="Times New Roman" w:cs="Times New Roman"/>
          <w:color w:val="222222"/>
        </w:rPr>
        <w:br/>
      </w:r>
    </w:p>
    <w:p w14:paraId="3CAB6736" w14:textId="7B3CCF2E" w:rsidR="00B70EDE" w:rsidRPr="000C757B" w:rsidRDefault="00572F4C" w:rsidP="00572F4C">
      <w:pPr>
        <w:rPr>
          <w:rFonts w:ascii="Times New Roman" w:hAnsi="Times New Roman" w:cs="Times New Roman"/>
        </w:rPr>
      </w:pPr>
      <w:r w:rsidRPr="000C757B">
        <w:rPr>
          <w:rFonts w:ascii="Times New Roman" w:hAnsi="Times New Roman" w:cs="Times New Roman"/>
        </w:rPr>
        <w:t xml:space="preserve">Heinrich Reimann was a musicologist, organist and composer, originally from Rengersdorf (modern-day Poland). </w:t>
      </w:r>
      <w:r w:rsidR="00F739C1">
        <w:rPr>
          <w:rFonts w:ascii="Times New Roman" w:hAnsi="Times New Roman" w:cs="Times New Roman"/>
        </w:rPr>
        <w:t>Soon</w:t>
      </w:r>
      <w:r w:rsidRPr="000C757B">
        <w:rPr>
          <w:rFonts w:ascii="Times New Roman" w:hAnsi="Times New Roman" w:cs="Times New Roman"/>
        </w:rPr>
        <w:t xml:space="preserve"> after earning a degree in classical philology at the University of Breslau in 1875, Reimann </w:t>
      </w:r>
      <w:r w:rsidR="00F739C1">
        <w:rPr>
          <w:rFonts w:ascii="Times New Roman" w:hAnsi="Times New Roman" w:cs="Times New Roman"/>
        </w:rPr>
        <w:t>directed</w:t>
      </w:r>
      <w:r w:rsidRPr="000C757B">
        <w:rPr>
          <w:rFonts w:ascii="Times New Roman" w:hAnsi="Times New Roman" w:cs="Times New Roman"/>
        </w:rPr>
        <w:t xml:space="preserve"> his energy </w:t>
      </w:r>
      <w:r w:rsidR="00F739C1">
        <w:rPr>
          <w:rFonts w:ascii="Times New Roman" w:hAnsi="Times New Roman" w:cs="Times New Roman"/>
        </w:rPr>
        <w:t>towards</w:t>
      </w:r>
      <w:r w:rsidRPr="000C757B">
        <w:rPr>
          <w:rFonts w:ascii="Times New Roman" w:hAnsi="Times New Roman" w:cs="Times New Roman"/>
        </w:rPr>
        <w:t xml:space="preserve"> music</w:t>
      </w:r>
      <w:r w:rsidR="00162958">
        <w:rPr>
          <w:rFonts w:ascii="Times New Roman" w:hAnsi="Times New Roman" w:cs="Times New Roman"/>
        </w:rPr>
        <w:t xml:space="preserve">. </w:t>
      </w:r>
      <w:r w:rsidRPr="000C757B">
        <w:rPr>
          <w:rFonts w:ascii="Times New Roman" w:hAnsi="Times New Roman" w:cs="Times New Roman"/>
        </w:rPr>
        <w:t xml:space="preserve">He </w:t>
      </w:r>
      <w:r w:rsidR="00BE448A">
        <w:rPr>
          <w:rFonts w:ascii="Times New Roman" w:hAnsi="Times New Roman" w:cs="Times New Roman"/>
        </w:rPr>
        <w:t>promoted</w:t>
      </w:r>
      <w:r w:rsidRPr="000C757B">
        <w:rPr>
          <w:rFonts w:ascii="Times New Roman" w:hAnsi="Times New Roman" w:cs="Times New Roman"/>
        </w:rPr>
        <w:t xml:space="preserve"> the works of Bach and estab</w:t>
      </w:r>
      <w:r w:rsidR="00162958">
        <w:rPr>
          <w:rFonts w:ascii="Times New Roman" w:hAnsi="Times New Roman" w:cs="Times New Roman"/>
        </w:rPr>
        <w:t>lished a Bach society in Berlin</w:t>
      </w:r>
      <w:r w:rsidRPr="000C757B">
        <w:rPr>
          <w:rFonts w:ascii="Times New Roman" w:hAnsi="Times New Roman" w:cs="Times New Roman"/>
        </w:rPr>
        <w:t xml:space="preserve"> and authored a series of articles, “On the Interpretation of J.S. Bach’s Organ Compositions.” Reimann </w:t>
      </w:r>
      <w:r w:rsidR="00162958">
        <w:rPr>
          <w:rFonts w:ascii="Times New Roman" w:hAnsi="Times New Roman" w:cs="Times New Roman"/>
        </w:rPr>
        <w:t>served as</w:t>
      </w:r>
      <w:r w:rsidRPr="000C757B">
        <w:rPr>
          <w:rFonts w:ascii="Times New Roman" w:hAnsi="Times New Roman" w:cs="Times New Roman"/>
        </w:rPr>
        <w:t xml:space="preserve"> organist for the Berlin Philharmonic from 1888. From 1895, he worked as organist at the Kaiser-Wilhelm-Gedächtniskirke, where Wilhelm Sauer’s largest organ</w:t>
      </w:r>
      <w:r w:rsidR="00632157">
        <w:rPr>
          <w:rFonts w:ascii="Times New Roman" w:hAnsi="Times New Roman" w:cs="Times New Roman"/>
        </w:rPr>
        <w:t xml:space="preserve"> to date</w:t>
      </w:r>
      <w:r w:rsidRPr="000C757B">
        <w:rPr>
          <w:rFonts w:ascii="Times New Roman" w:hAnsi="Times New Roman" w:cs="Times New Roman"/>
        </w:rPr>
        <w:t xml:space="preserve"> (Opus 660) was installed. Notably, Reimann </w:t>
      </w:r>
      <w:r w:rsidR="00162958">
        <w:rPr>
          <w:rFonts w:ascii="Times New Roman" w:hAnsi="Times New Roman" w:cs="Times New Roman"/>
        </w:rPr>
        <w:t xml:space="preserve">taught Karl Straube and introduced him </w:t>
      </w:r>
      <w:r w:rsidRPr="000C757B">
        <w:rPr>
          <w:rFonts w:ascii="Times New Roman" w:hAnsi="Times New Roman" w:cs="Times New Roman"/>
        </w:rPr>
        <w:t xml:space="preserve">to the music of Max Reger, whose works Straube later went on to debut and champion. </w:t>
      </w:r>
    </w:p>
    <w:p w14:paraId="15CDC4C6" w14:textId="77777777" w:rsidR="00B70EDE" w:rsidRPr="006274D1" w:rsidRDefault="00B70EDE" w:rsidP="00572F4C">
      <w:pPr>
        <w:rPr>
          <w:rFonts w:ascii="Times New Roman" w:hAnsi="Times New Roman" w:cs="Times New Roman"/>
          <w:sz w:val="16"/>
        </w:rPr>
      </w:pPr>
    </w:p>
    <w:p w14:paraId="1124D69F" w14:textId="36B665DD" w:rsidR="00572F4C" w:rsidRPr="000C757B" w:rsidRDefault="00162958" w:rsidP="00572F4C">
      <w:pPr>
        <w:rPr>
          <w:rFonts w:ascii="Times New Roman" w:hAnsi="Times New Roman" w:cs="Times New Roman"/>
        </w:rPr>
      </w:pPr>
      <w:r>
        <w:rPr>
          <w:rFonts w:ascii="Times New Roman" w:hAnsi="Times New Roman" w:cs="Times New Roman"/>
        </w:rPr>
        <w:t>The massive</w:t>
      </w:r>
      <w:r w:rsidR="00572F4C" w:rsidRPr="000C757B">
        <w:rPr>
          <w:rFonts w:ascii="Times New Roman" w:hAnsi="Times New Roman" w:cs="Times New Roman"/>
          <w:b/>
        </w:rPr>
        <w:t xml:space="preserve"> Fantasy on the Chorale “Wie schön leuchtet der Morgenstern,” Op. 25</w:t>
      </w:r>
      <w:r>
        <w:rPr>
          <w:rFonts w:ascii="Times New Roman" w:hAnsi="Times New Roman" w:cs="Times New Roman"/>
        </w:rPr>
        <w:t xml:space="preserve"> </w:t>
      </w:r>
      <w:r w:rsidR="00572F4C" w:rsidRPr="000C757B">
        <w:rPr>
          <w:rFonts w:ascii="Times New Roman" w:hAnsi="Times New Roman" w:cs="Times New Roman"/>
        </w:rPr>
        <w:t xml:space="preserve">almost </w:t>
      </w:r>
      <w:r>
        <w:rPr>
          <w:rFonts w:ascii="Times New Roman" w:hAnsi="Times New Roman" w:cs="Times New Roman"/>
        </w:rPr>
        <w:t>matches</w:t>
      </w:r>
      <w:r w:rsidR="00572F4C" w:rsidRPr="000C757B">
        <w:rPr>
          <w:rFonts w:ascii="Times New Roman" w:hAnsi="Times New Roman" w:cs="Times New Roman"/>
        </w:rPr>
        <w:t xml:space="preserve"> the scale of a Wagnerian tone poem. </w:t>
      </w:r>
      <w:r>
        <w:rPr>
          <w:rFonts w:ascii="Times New Roman" w:hAnsi="Times New Roman" w:cs="Times New Roman"/>
        </w:rPr>
        <w:t>Tempo-crescendos and dramatic dynamic shifts span the entire work,</w:t>
      </w:r>
      <w:r w:rsidR="00572F4C" w:rsidRPr="000C757B">
        <w:rPr>
          <w:rFonts w:ascii="Times New Roman" w:hAnsi="Times New Roman" w:cs="Times New Roman"/>
        </w:rPr>
        <w:t xml:space="preserve"> </w:t>
      </w:r>
      <w:r>
        <w:rPr>
          <w:rFonts w:ascii="Times New Roman" w:hAnsi="Times New Roman" w:cs="Times New Roman"/>
        </w:rPr>
        <w:t>through</w:t>
      </w:r>
      <w:r w:rsidR="00F962A2">
        <w:rPr>
          <w:rFonts w:ascii="Times New Roman" w:hAnsi="Times New Roman" w:cs="Times New Roman"/>
        </w:rPr>
        <w:t xml:space="preserve"> to</w:t>
      </w:r>
      <w:r>
        <w:rPr>
          <w:rFonts w:ascii="Times New Roman" w:hAnsi="Times New Roman" w:cs="Times New Roman"/>
        </w:rPr>
        <w:t xml:space="preserve"> the culminating</w:t>
      </w:r>
      <w:r w:rsidR="00572F4C" w:rsidRPr="000C757B">
        <w:rPr>
          <w:rFonts w:ascii="Times New Roman" w:hAnsi="Times New Roman" w:cs="Times New Roman"/>
        </w:rPr>
        <w:t xml:space="preserve"> fugue. Reimann includes three verses of the chorale text</w:t>
      </w:r>
      <w:r>
        <w:rPr>
          <w:rFonts w:ascii="Times New Roman" w:hAnsi="Times New Roman" w:cs="Times New Roman"/>
        </w:rPr>
        <w:t xml:space="preserve"> “Wie schön”</w:t>
      </w:r>
      <w:r w:rsidR="00572F4C" w:rsidRPr="000C757B">
        <w:rPr>
          <w:rFonts w:ascii="Times New Roman" w:hAnsi="Times New Roman" w:cs="Times New Roman"/>
        </w:rPr>
        <w:t xml:space="preserve"> in the score (below), along with registration indications in the form of </w:t>
      </w:r>
      <w:r w:rsidR="00572F4C" w:rsidRPr="00162958">
        <w:rPr>
          <w:rFonts w:ascii="Times New Roman" w:hAnsi="Times New Roman" w:cs="Times New Roman"/>
          <w:i/>
        </w:rPr>
        <w:t>Rollschweller</w:t>
      </w:r>
      <w:r w:rsidR="00572F4C" w:rsidRPr="000C757B">
        <w:rPr>
          <w:rFonts w:ascii="Times New Roman" w:hAnsi="Times New Roman" w:cs="Times New Roman"/>
        </w:rPr>
        <w:t xml:space="preserve"> progressions (numbers between 1 and 12 to indicate how much of the crescendo pedal should be activated). </w:t>
      </w:r>
      <w:r w:rsidR="00446823">
        <w:rPr>
          <w:rFonts w:ascii="Times New Roman" w:hAnsi="Times New Roman" w:cs="Times New Roman"/>
        </w:rPr>
        <w:t>The f</w:t>
      </w:r>
      <w:r w:rsidR="008F4C0A" w:rsidRPr="000C757B">
        <w:rPr>
          <w:rFonts w:ascii="Times New Roman" w:hAnsi="Times New Roman" w:cs="Times New Roman"/>
        </w:rPr>
        <w:t xml:space="preserve">irst </w:t>
      </w:r>
      <w:r>
        <w:rPr>
          <w:rFonts w:ascii="Times New Roman" w:hAnsi="Times New Roman" w:cs="Times New Roman"/>
        </w:rPr>
        <w:t>iteration</w:t>
      </w:r>
      <w:r w:rsidR="008F4C0A" w:rsidRPr="000C757B">
        <w:rPr>
          <w:rFonts w:ascii="Times New Roman" w:hAnsi="Times New Roman" w:cs="Times New Roman"/>
        </w:rPr>
        <w:t xml:space="preserve"> of the chorale</w:t>
      </w:r>
      <w:r w:rsidR="00446823">
        <w:rPr>
          <w:rFonts w:ascii="Times New Roman" w:hAnsi="Times New Roman" w:cs="Times New Roman"/>
        </w:rPr>
        <w:t xml:space="preserve"> melody </w:t>
      </w:r>
      <w:r>
        <w:rPr>
          <w:rFonts w:ascii="Times New Roman" w:hAnsi="Times New Roman" w:cs="Times New Roman"/>
        </w:rPr>
        <w:t>sounds on</w:t>
      </w:r>
      <w:r w:rsidR="008F4C0A" w:rsidRPr="000C757B">
        <w:rPr>
          <w:rFonts w:ascii="Times New Roman" w:hAnsi="Times New Roman" w:cs="Times New Roman"/>
        </w:rPr>
        <w:t xml:space="preserve"> the English Horn above a shimmering accompaniment (the first verse is indicated in the score), </w:t>
      </w:r>
      <w:r w:rsidR="00446823">
        <w:rPr>
          <w:rFonts w:ascii="Times New Roman" w:hAnsi="Times New Roman" w:cs="Times New Roman"/>
        </w:rPr>
        <w:t xml:space="preserve">then again in </w:t>
      </w:r>
      <w:r w:rsidR="008F4C0A" w:rsidRPr="000C757B">
        <w:rPr>
          <w:rFonts w:ascii="Times New Roman" w:hAnsi="Times New Roman" w:cs="Times New Roman"/>
        </w:rPr>
        <w:t>a</w:t>
      </w:r>
      <w:r w:rsidR="00572F4C" w:rsidRPr="000C757B">
        <w:rPr>
          <w:rFonts w:ascii="Times New Roman" w:hAnsi="Times New Roman" w:cs="Times New Roman"/>
        </w:rPr>
        <w:t xml:space="preserve"> gentle trio (set to the third verse of the chorale text), </w:t>
      </w:r>
      <w:r>
        <w:rPr>
          <w:rFonts w:ascii="Times New Roman" w:hAnsi="Times New Roman" w:cs="Times New Roman"/>
        </w:rPr>
        <w:t>which heavily ornaments the</w:t>
      </w:r>
      <w:r w:rsidR="00572F4C" w:rsidRPr="000C757B">
        <w:rPr>
          <w:rFonts w:ascii="Times New Roman" w:hAnsi="Times New Roman" w:cs="Times New Roman"/>
        </w:rPr>
        <w:t xml:space="preserve"> chorale melody. The piece ends on full organ when the fugue subject </w:t>
      </w:r>
      <w:r>
        <w:rPr>
          <w:rFonts w:ascii="Times New Roman" w:hAnsi="Times New Roman" w:cs="Times New Roman"/>
        </w:rPr>
        <w:t xml:space="preserve">combines </w:t>
      </w:r>
      <w:r w:rsidR="00572F4C" w:rsidRPr="000C757B">
        <w:rPr>
          <w:rFonts w:ascii="Times New Roman" w:hAnsi="Times New Roman" w:cs="Times New Roman"/>
        </w:rPr>
        <w:t>with the chorale tune (set to text from verse six). Max Reger wrote to Reimann about the piece in 1898: “I have obtained a copy of your Chorale Fantasy… and admire it as an extraordinary masterpiece of its kind! The use and treatment of the old church song shows the path to salvation for our organ style!”</w:t>
      </w:r>
      <w:r w:rsidR="00F54E34">
        <w:rPr>
          <w:rFonts w:ascii="Times New Roman" w:hAnsi="Times New Roman" w:cs="Times New Roman"/>
        </w:rPr>
        <w:t xml:space="preserve"> Reger went on to compose his own chorale fantasy on the same chorale tune in </w:t>
      </w:r>
      <w:r w:rsidR="001052FD">
        <w:rPr>
          <w:rFonts w:ascii="Times New Roman" w:hAnsi="Times New Roman" w:cs="Times New Roman"/>
        </w:rPr>
        <w:t xml:space="preserve">1899. </w:t>
      </w:r>
    </w:p>
    <w:p w14:paraId="23920163" w14:textId="77777777" w:rsidR="00CB1B2A" w:rsidRPr="000C757B" w:rsidRDefault="00CB1B2A">
      <w:pPr>
        <w:rPr>
          <w:rFonts w:ascii="Times New Roman" w:hAnsi="Times New Roman" w:cs="Times New Roman"/>
        </w:rPr>
      </w:pPr>
    </w:p>
    <w:tbl>
      <w:tblPr>
        <w:tblW w:w="13386" w:type="dxa"/>
        <w:tblCellSpacing w:w="0" w:type="dxa"/>
        <w:shd w:val="clear" w:color="auto" w:fill="FFFFFF"/>
        <w:tblCellMar>
          <w:top w:w="140" w:type="dxa"/>
          <w:left w:w="140" w:type="dxa"/>
          <w:bottom w:w="140" w:type="dxa"/>
          <w:right w:w="140" w:type="dxa"/>
        </w:tblCellMar>
        <w:tblLook w:val="04A0" w:firstRow="1" w:lastRow="0" w:firstColumn="1" w:lastColumn="0" w:noHBand="0" w:noVBand="1"/>
      </w:tblPr>
      <w:tblGrid>
        <w:gridCol w:w="4910"/>
        <w:gridCol w:w="8476"/>
      </w:tblGrid>
      <w:tr w:rsidR="002A5A92" w:rsidRPr="000C757B" w14:paraId="077C1D5D" w14:textId="77777777" w:rsidTr="002A5A92">
        <w:trPr>
          <w:tblCellSpacing w:w="0" w:type="dxa"/>
        </w:trPr>
        <w:tc>
          <w:tcPr>
            <w:tcW w:w="1834" w:type="pct"/>
            <w:shd w:val="clear" w:color="auto" w:fill="FFFFFF"/>
            <w:hideMark/>
          </w:tcPr>
          <w:p w14:paraId="1AE0F82C" w14:textId="77777777" w:rsidR="00F54E34" w:rsidRPr="00186A9D" w:rsidRDefault="002A5A92" w:rsidP="00F54E34">
            <w:pPr>
              <w:rPr>
                <w:rFonts w:ascii="Times New Roman" w:hAnsi="Times New Roman" w:cs="Times New Roman"/>
                <w:color w:val="000000"/>
              </w:rPr>
            </w:pPr>
            <w:r w:rsidRPr="00186A9D">
              <w:rPr>
                <w:rFonts w:ascii="Times New Roman" w:hAnsi="Times New Roman" w:cs="Times New Roman"/>
                <w:color w:val="000000"/>
              </w:rPr>
              <w:t>1.</w:t>
            </w:r>
            <w:r w:rsidRPr="00186A9D">
              <w:rPr>
                <w:rFonts w:ascii="Times New Roman" w:hAnsi="Times New Roman" w:cs="Times New Roman"/>
                <w:bCs/>
                <w:color w:val="000000"/>
              </w:rPr>
              <w:t> Wie schön leuchtet der Morgenstern</w:t>
            </w:r>
            <w:r w:rsidRPr="00186A9D">
              <w:rPr>
                <w:rFonts w:ascii="Times New Roman" w:hAnsi="Times New Roman" w:cs="Times New Roman"/>
                <w:bCs/>
                <w:color w:val="000000"/>
              </w:rPr>
              <w:br/>
              <w:t>Voll Gnad' und Wahrheit von dem Herrn,</w:t>
            </w:r>
            <w:r w:rsidRPr="00186A9D">
              <w:rPr>
                <w:rFonts w:ascii="Times New Roman" w:hAnsi="Times New Roman" w:cs="Times New Roman"/>
                <w:bCs/>
                <w:color w:val="000000"/>
              </w:rPr>
              <w:br/>
              <w:t>Die süße Wurzel Jesse!</w:t>
            </w:r>
            <w:r w:rsidRPr="00186A9D">
              <w:rPr>
                <w:rFonts w:ascii="Times New Roman" w:hAnsi="Times New Roman" w:cs="Times New Roman"/>
                <w:bCs/>
                <w:color w:val="000000"/>
              </w:rPr>
              <w:br/>
              <w:t>Du Sohn David zus Jakobs Stamm,</w:t>
            </w:r>
            <w:r w:rsidRPr="00186A9D">
              <w:rPr>
                <w:rFonts w:ascii="Times New Roman" w:hAnsi="Times New Roman" w:cs="Times New Roman"/>
                <w:bCs/>
                <w:color w:val="000000"/>
              </w:rPr>
              <w:br/>
              <w:t>Mein König und mein Bräutigam,</w:t>
            </w:r>
            <w:r w:rsidRPr="00186A9D">
              <w:rPr>
                <w:rFonts w:ascii="Times New Roman" w:hAnsi="Times New Roman" w:cs="Times New Roman"/>
                <w:bCs/>
                <w:color w:val="000000"/>
              </w:rPr>
              <w:br/>
              <w:t>Hast mir mein Herz besessen,</w:t>
            </w:r>
            <w:r w:rsidRPr="00186A9D">
              <w:rPr>
                <w:rFonts w:ascii="Times New Roman" w:hAnsi="Times New Roman" w:cs="Times New Roman"/>
                <w:bCs/>
                <w:color w:val="000000"/>
              </w:rPr>
              <w:br/>
              <w:t>Lieblich, freundli,</w:t>
            </w:r>
            <w:r w:rsidRPr="00186A9D">
              <w:rPr>
                <w:rFonts w:ascii="Times New Roman" w:hAnsi="Times New Roman" w:cs="Times New Roman"/>
                <w:bCs/>
                <w:color w:val="000000"/>
              </w:rPr>
              <w:br/>
              <w:t>Schön und herrlich, groß und ehrlich,</w:t>
            </w:r>
            <w:r w:rsidRPr="00186A9D">
              <w:rPr>
                <w:rFonts w:ascii="Times New Roman" w:hAnsi="Times New Roman" w:cs="Times New Roman"/>
                <w:bCs/>
                <w:color w:val="000000"/>
              </w:rPr>
              <w:br/>
              <w:t>Reich von Gaben,</w:t>
            </w:r>
            <w:r w:rsidRPr="00186A9D">
              <w:rPr>
                <w:rFonts w:ascii="Times New Roman" w:hAnsi="Times New Roman" w:cs="Times New Roman"/>
                <w:bCs/>
                <w:color w:val="000000"/>
              </w:rPr>
              <w:br/>
              <w:t>Hoch und sehr prächtig erhaben!</w:t>
            </w:r>
          </w:p>
        </w:tc>
        <w:tc>
          <w:tcPr>
            <w:tcW w:w="3166" w:type="pct"/>
            <w:shd w:val="clear" w:color="auto" w:fill="FFFFFF"/>
            <w:hideMark/>
          </w:tcPr>
          <w:p w14:paraId="439D6017" w14:textId="4E2637B2" w:rsidR="00F54E34" w:rsidRPr="00186A9D" w:rsidRDefault="002A5A92" w:rsidP="00F54E34">
            <w:pPr>
              <w:rPr>
                <w:rFonts w:ascii="Times New Roman" w:hAnsi="Times New Roman" w:cs="Times New Roman"/>
                <w:color w:val="000000"/>
              </w:rPr>
            </w:pPr>
            <w:r w:rsidRPr="00186A9D">
              <w:rPr>
                <w:rFonts w:ascii="Times New Roman" w:hAnsi="Times New Roman" w:cs="Times New Roman"/>
                <w:color w:val="000000"/>
              </w:rPr>
              <w:t>1.</w:t>
            </w:r>
            <w:r w:rsidRPr="00186A9D">
              <w:rPr>
                <w:rFonts w:ascii="Times New Roman" w:hAnsi="Times New Roman" w:cs="Times New Roman"/>
                <w:b/>
                <w:bCs/>
                <w:color w:val="000000"/>
              </w:rPr>
              <w:t> </w:t>
            </w:r>
            <w:r w:rsidRPr="00186A9D">
              <w:rPr>
                <w:rFonts w:ascii="Times New Roman" w:hAnsi="Times New Roman" w:cs="Times New Roman"/>
                <w:i/>
                <w:iCs/>
                <w:color w:val="000000"/>
              </w:rPr>
              <w:t>How beautifully shines the morning star</w:t>
            </w:r>
            <w:r w:rsidRPr="00186A9D">
              <w:rPr>
                <w:rFonts w:ascii="Times New Roman" w:hAnsi="Times New Roman" w:cs="Times New Roman"/>
                <w:b/>
                <w:bCs/>
                <w:color w:val="000000"/>
              </w:rPr>
              <w:br/>
            </w:r>
            <w:r w:rsidRPr="00186A9D">
              <w:rPr>
                <w:rFonts w:ascii="Times New Roman" w:hAnsi="Times New Roman" w:cs="Times New Roman"/>
                <w:i/>
                <w:iCs/>
                <w:color w:val="000000"/>
              </w:rPr>
              <w:t>full of grace and truth from the Lord,</w:t>
            </w:r>
            <w:r w:rsidRPr="00186A9D">
              <w:rPr>
                <w:rFonts w:ascii="Times New Roman" w:hAnsi="Times New Roman" w:cs="Times New Roman"/>
                <w:b/>
                <w:bCs/>
                <w:color w:val="000000"/>
              </w:rPr>
              <w:t> </w:t>
            </w:r>
            <w:r w:rsidRPr="00186A9D">
              <w:rPr>
                <w:rFonts w:ascii="Times New Roman" w:hAnsi="Times New Roman" w:cs="Times New Roman"/>
                <w:b/>
                <w:bCs/>
                <w:color w:val="000000"/>
              </w:rPr>
              <w:br/>
            </w:r>
            <w:r w:rsidRPr="00186A9D">
              <w:rPr>
                <w:rFonts w:ascii="Times New Roman" w:hAnsi="Times New Roman" w:cs="Times New Roman"/>
                <w:i/>
                <w:iCs/>
                <w:color w:val="000000"/>
              </w:rPr>
              <w:t>the sweet root of Jesse!</w:t>
            </w:r>
            <w:r w:rsidRPr="00186A9D">
              <w:rPr>
                <w:rFonts w:ascii="Times New Roman" w:hAnsi="Times New Roman" w:cs="Times New Roman"/>
                <w:b/>
                <w:bCs/>
                <w:color w:val="000000"/>
              </w:rPr>
              <w:t> </w:t>
            </w:r>
            <w:r w:rsidRPr="00186A9D">
              <w:rPr>
                <w:rFonts w:ascii="Times New Roman" w:hAnsi="Times New Roman" w:cs="Times New Roman"/>
                <w:b/>
                <w:bCs/>
                <w:color w:val="000000"/>
              </w:rPr>
              <w:br/>
            </w:r>
            <w:r w:rsidRPr="00186A9D">
              <w:rPr>
                <w:rFonts w:ascii="Times New Roman" w:hAnsi="Times New Roman" w:cs="Times New Roman"/>
                <w:i/>
                <w:iCs/>
                <w:color w:val="000000"/>
              </w:rPr>
              <w:t>You son of David from the line of Jacob,</w:t>
            </w:r>
            <w:r w:rsidRPr="00186A9D">
              <w:rPr>
                <w:rFonts w:ascii="Times New Roman" w:hAnsi="Times New Roman" w:cs="Times New Roman"/>
                <w:b/>
                <w:bCs/>
                <w:color w:val="000000"/>
              </w:rPr>
              <w:t> </w:t>
            </w:r>
            <w:r w:rsidRPr="00186A9D">
              <w:rPr>
                <w:rFonts w:ascii="Times New Roman" w:hAnsi="Times New Roman" w:cs="Times New Roman"/>
                <w:b/>
                <w:bCs/>
                <w:color w:val="000000"/>
              </w:rPr>
              <w:br/>
            </w:r>
            <w:r w:rsidRPr="00186A9D">
              <w:rPr>
                <w:rFonts w:ascii="Times New Roman" w:hAnsi="Times New Roman" w:cs="Times New Roman"/>
                <w:i/>
                <w:iCs/>
                <w:color w:val="000000"/>
              </w:rPr>
              <w:t>my king and my bridegroom,</w:t>
            </w:r>
            <w:r w:rsidRPr="00186A9D">
              <w:rPr>
                <w:rFonts w:ascii="Times New Roman" w:hAnsi="Times New Roman" w:cs="Times New Roman"/>
                <w:b/>
                <w:bCs/>
                <w:color w:val="000000"/>
              </w:rPr>
              <w:t> </w:t>
            </w:r>
            <w:r w:rsidRPr="00186A9D">
              <w:rPr>
                <w:rFonts w:ascii="Times New Roman" w:hAnsi="Times New Roman" w:cs="Times New Roman"/>
                <w:b/>
                <w:bCs/>
                <w:color w:val="000000"/>
              </w:rPr>
              <w:br/>
            </w:r>
            <w:r w:rsidRPr="00186A9D">
              <w:rPr>
                <w:rFonts w:ascii="Times New Roman" w:hAnsi="Times New Roman" w:cs="Times New Roman"/>
                <w:i/>
                <w:iCs/>
                <w:color w:val="000000"/>
              </w:rPr>
              <w:t xml:space="preserve">have taken </w:t>
            </w:r>
            <w:r w:rsidR="00162958" w:rsidRPr="00186A9D">
              <w:rPr>
                <w:rFonts w:ascii="Times New Roman" w:hAnsi="Times New Roman" w:cs="Times New Roman"/>
                <w:i/>
                <w:iCs/>
                <w:color w:val="000000"/>
              </w:rPr>
              <w:t>possession</w:t>
            </w:r>
            <w:r w:rsidRPr="00186A9D">
              <w:rPr>
                <w:rFonts w:ascii="Times New Roman" w:hAnsi="Times New Roman" w:cs="Times New Roman"/>
                <w:i/>
                <w:iCs/>
                <w:color w:val="000000"/>
              </w:rPr>
              <w:t xml:space="preserve"> of my heart,</w:t>
            </w:r>
            <w:r w:rsidRPr="00186A9D">
              <w:rPr>
                <w:rFonts w:ascii="Times New Roman" w:hAnsi="Times New Roman" w:cs="Times New Roman"/>
                <w:b/>
                <w:bCs/>
                <w:color w:val="000000"/>
              </w:rPr>
              <w:br/>
            </w:r>
            <w:r w:rsidRPr="00186A9D">
              <w:rPr>
                <w:rFonts w:ascii="Times New Roman" w:hAnsi="Times New Roman" w:cs="Times New Roman"/>
                <w:i/>
                <w:iCs/>
                <w:color w:val="000000"/>
              </w:rPr>
              <w:t>[you who are] lovely,</w:t>
            </w:r>
            <w:r w:rsidR="00162958">
              <w:rPr>
                <w:rFonts w:ascii="Times New Roman" w:hAnsi="Times New Roman" w:cs="Times New Roman"/>
                <w:i/>
                <w:iCs/>
                <w:color w:val="000000"/>
              </w:rPr>
              <w:t xml:space="preserve"> </w:t>
            </w:r>
            <w:r w:rsidRPr="00186A9D">
              <w:rPr>
                <w:rFonts w:ascii="Times New Roman" w:hAnsi="Times New Roman" w:cs="Times New Roman"/>
                <w:i/>
                <w:iCs/>
                <w:color w:val="000000"/>
              </w:rPr>
              <w:t>friendly</w:t>
            </w:r>
            <w:r w:rsidRPr="00186A9D">
              <w:rPr>
                <w:rFonts w:ascii="Times New Roman" w:hAnsi="Times New Roman" w:cs="Times New Roman"/>
                <w:color w:val="000000"/>
              </w:rPr>
              <w:t>,</w:t>
            </w:r>
            <w:r w:rsidRPr="00186A9D">
              <w:rPr>
                <w:rFonts w:ascii="Times New Roman" w:hAnsi="Times New Roman" w:cs="Times New Roman"/>
                <w:b/>
                <w:bCs/>
                <w:color w:val="000000"/>
              </w:rPr>
              <w:t> </w:t>
            </w:r>
            <w:r w:rsidRPr="00186A9D">
              <w:rPr>
                <w:rFonts w:ascii="Times New Roman" w:hAnsi="Times New Roman" w:cs="Times New Roman"/>
                <w:b/>
                <w:bCs/>
                <w:color w:val="000000"/>
              </w:rPr>
              <w:br/>
            </w:r>
            <w:r w:rsidRPr="00186A9D">
              <w:rPr>
                <w:rFonts w:ascii="Times New Roman" w:hAnsi="Times New Roman" w:cs="Times New Roman"/>
                <w:i/>
                <w:iCs/>
                <w:color w:val="000000"/>
              </w:rPr>
              <w:t xml:space="preserve">beautiful and glorious, great and </w:t>
            </w:r>
            <w:r w:rsidR="00162958" w:rsidRPr="00186A9D">
              <w:rPr>
                <w:rFonts w:ascii="Times New Roman" w:hAnsi="Times New Roman" w:cs="Times New Roman"/>
                <w:i/>
                <w:iCs/>
                <w:color w:val="000000"/>
              </w:rPr>
              <w:t>honorable</w:t>
            </w:r>
            <w:r w:rsidRPr="00186A9D">
              <w:rPr>
                <w:rFonts w:ascii="Times New Roman" w:hAnsi="Times New Roman" w:cs="Times New Roman"/>
                <w:i/>
                <w:iCs/>
                <w:color w:val="000000"/>
              </w:rPr>
              <w:t>,</w:t>
            </w:r>
            <w:r w:rsidRPr="00186A9D">
              <w:rPr>
                <w:rFonts w:ascii="Times New Roman" w:hAnsi="Times New Roman" w:cs="Times New Roman"/>
                <w:i/>
                <w:iCs/>
                <w:color w:val="000000"/>
              </w:rPr>
              <w:br/>
              <w:t>rich in gifts,</w:t>
            </w:r>
            <w:r w:rsidRPr="00186A9D">
              <w:rPr>
                <w:rFonts w:ascii="Times New Roman" w:hAnsi="Times New Roman" w:cs="Times New Roman"/>
                <w:b/>
                <w:bCs/>
                <w:color w:val="000000"/>
              </w:rPr>
              <w:t> </w:t>
            </w:r>
            <w:r w:rsidRPr="00186A9D">
              <w:rPr>
                <w:rFonts w:ascii="Times New Roman" w:hAnsi="Times New Roman" w:cs="Times New Roman"/>
                <w:b/>
                <w:bCs/>
                <w:color w:val="000000"/>
              </w:rPr>
              <w:br/>
            </w:r>
            <w:r w:rsidRPr="00186A9D">
              <w:rPr>
                <w:rFonts w:ascii="Times New Roman" w:hAnsi="Times New Roman" w:cs="Times New Roman"/>
                <w:i/>
                <w:iCs/>
                <w:color w:val="000000"/>
              </w:rPr>
              <w:t xml:space="preserve">lofty and exalted in </w:t>
            </w:r>
            <w:r w:rsidR="00162958" w:rsidRPr="00186A9D">
              <w:rPr>
                <w:rFonts w:ascii="Times New Roman" w:hAnsi="Times New Roman" w:cs="Times New Roman"/>
                <w:i/>
                <w:iCs/>
                <w:color w:val="000000"/>
              </w:rPr>
              <w:t>splendor</w:t>
            </w:r>
            <w:r w:rsidRPr="00186A9D">
              <w:rPr>
                <w:rFonts w:ascii="Times New Roman" w:hAnsi="Times New Roman" w:cs="Times New Roman"/>
                <w:i/>
                <w:iCs/>
                <w:color w:val="000000"/>
              </w:rPr>
              <w:t>!</w:t>
            </w:r>
          </w:p>
        </w:tc>
      </w:tr>
      <w:tr w:rsidR="002A5A92" w:rsidRPr="000C757B" w14:paraId="3651206E" w14:textId="77777777" w:rsidTr="002A5A92">
        <w:trPr>
          <w:tblCellSpacing w:w="0" w:type="dxa"/>
        </w:trPr>
        <w:tc>
          <w:tcPr>
            <w:tcW w:w="1834" w:type="pct"/>
            <w:shd w:val="clear" w:color="auto" w:fill="FFFFFF"/>
            <w:hideMark/>
          </w:tcPr>
          <w:p w14:paraId="3F7F2571" w14:textId="77777777" w:rsidR="00F54E34" w:rsidRPr="00186A9D" w:rsidRDefault="002A5A92" w:rsidP="00F54E34">
            <w:pPr>
              <w:rPr>
                <w:rFonts w:ascii="Times New Roman" w:hAnsi="Times New Roman" w:cs="Times New Roman"/>
                <w:color w:val="000000"/>
              </w:rPr>
            </w:pPr>
            <w:r w:rsidRPr="00186A9D">
              <w:rPr>
                <w:rFonts w:ascii="Times New Roman" w:hAnsi="Times New Roman" w:cs="Times New Roman"/>
                <w:color w:val="000000"/>
              </w:rPr>
              <w:t>3. Geuss sehr tief in mein Herz hinein,</w:t>
            </w:r>
            <w:r w:rsidRPr="00186A9D">
              <w:rPr>
                <w:rFonts w:ascii="Times New Roman" w:hAnsi="Times New Roman" w:cs="Times New Roman"/>
                <w:color w:val="000000"/>
              </w:rPr>
              <w:br/>
              <w:t>Du heller Jaspis und Rubin,</w:t>
            </w:r>
            <w:r w:rsidRPr="00186A9D">
              <w:rPr>
                <w:rFonts w:ascii="Times New Roman" w:hAnsi="Times New Roman" w:cs="Times New Roman"/>
                <w:color w:val="000000"/>
              </w:rPr>
              <w:br/>
              <w:t>Die Flamme deiner Liebe</w:t>
            </w:r>
            <w:r w:rsidRPr="00186A9D">
              <w:rPr>
                <w:rFonts w:ascii="Times New Roman" w:hAnsi="Times New Roman" w:cs="Times New Roman"/>
                <w:color w:val="000000"/>
              </w:rPr>
              <w:br/>
              <w:t>Und erfreu' mich, daß ich doch bleib'</w:t>
            </w:r>
            <w:r w:rsidRPr="00186A9D">
              <w:rPr>
                <w:rFonts w:ascii="Times New Roman" w:hAnsi="Times New Roman" w:cs="Times New Roman"/>
                <w:color w:val="000000"/>
              </w:rPr>
              <w:br/>
              <w:t>An deinem auserwählten Leib</w:t>
            </w:r>
            <w:r w:rsidRPr="00186A9D">
              <w:rPr>
                <w:rFonts w:ascii="Times New Roman" w:hAnsi="Times New Roman" w:cs="Times New Roman"/>
                <w:color w:val="000000"/>
              </w:rPr>
              <w:br/>
              <w:t>Ein' lebendige Rippe!</w:t>
            </w:r>
            <w:r w:rsidRPr="00186A9D">
              <w:rPr>
                <w:rFonts w:ascii="Times New Roman" w:hAnsi="Times New Roman" w:cs="Times New Roman"/>
                <w:color w:val="000000"/>
              </w:rPr>
              <w:br/>
              <w:t>Nach dir ist mir,</w:t>
            </w:r>
            <w:r w:rsidRPr="00186A9D">
              <w:rPr>
                <w:rFonts w:ascii="Times New Roman" w:hAnsi="Times New Roman" w:cs="Times New Roman"/>
                <w:color w:val="000000"/>
              </w:rPr>
              <w:br/>
              <w:t>Gratiosa coeli rosa,</w:t>
            </w:r>
            <w:r w:rsidRPr="00186A9D">
              <w:rPr>
                <w:rFonts w:ascii="Times New Roman" w:hAnsi="Times New Roman" w:cs="Times New Roman"/>
                <w:color w:val="000000"/>
              </w:rPr>
              <w:br/>
              <w:t>Krank und glimmet</w:t>
            </w:r>
            <w:r w:rsidRPr="00186A9D">
              <w:rPr>
                <w:rFonts w:ascii="Times New Roman" w:hAnsi="Times New Roman" w:cs="Times New Roman"/>
                <w:color w:val="000000"/>
              </w:rPr>
              <w:br/>
              <w:t>Mein Herz, durch Liebe verwundet.</w:t>
            </w:r>
          </w:p>
        </w:tc>
        <w:tc>
          <w:tcPr>
            <w:tcW w:w="3166" w:type="pct"/>
            <w:shd w:val="clear" w:color="auto" w:fill="FFFFFF"/>
            <w:hideMark/>
          </w:tcPr>
          <w:p w14:paraId="0BCC43C9" w14:textId="773B6237" w:rsidR="00F54E34" w:rsidRPr="00186A9D" w:rsidRDefault="002A5A92" w:rsidP="00F54E34">
            <w:pPr>
              <w:rPr>
                <w:rFonts w:ascii="Times New Roman" w:hAnsi="Times New Roman" w:cs="Times New Roman"/>
                <w:color w:val="000000"/>
              </w:rPr>
            </w:pPr>
            <w:r w:rsidRPr="00186A9D">
              <w:rPr>
                <w:rFonts w:ascii="Times New Roman" w:hAnsi="Times New Roman" w:cs="Times New Roman"/>
                <w:color w:val="000000"/>
              </w:rPr>
              <w:t>3. Pour most deeply within my heart,</w:t>
            </w:r>
            <w:r w:rsidRPr="00186A9D">
              <w:rPr>
                <w:rFonts w:ascii="Times New Roman" w:hAnsi="Times New Roman" w:cs="Times New Roman"/>
                <w:color w:val="000000"/>
              </w:rPr>
              <w:br/>
              <w:t>you clear jasper and ruby, </w:t>
            </w:r>
            <w:r w:rsidRPr="00186A9D">
              <w:rPr>
                <w:rFonts w:ascii="Times New Roman" w:hAnsi="Times New Roman" w:cs="Times New Roman"/>
                <w:color w:val="000000"/>
              </w:rPr>
              <w:br/>
              <w:t>the flames of your love,</w:t>
            </w:r>
            <w:r w:rsidRPr="00186A9D">
              <w:rPr>
                <w:rFonts w:ascii="Times New Roman" w:hAnsi="Times New Roman" w:cs="Times New Roman"/>
                <w:color w:val="000000"/>
              </w:rPr>
              <w:br/>
              <w:t>and make me rejoice, so that I may remain</w:t>
            </w:r>
            <w:r w:rsidRPr="00186A9D">
              <w:rPr>
                <w:rFonts w:ascii="Times New Roman" w:hAnsi="Times New Roman" w:cs="Times New Roman"/>
                <w:color w:val="000000"/>
              </w:rPr>
              <w:br/>
              <w:t>in your chosen body</w:t>
            </w:r>
            <w:r w:rsidRPr="00186A9D">
              <w:rPr>
                <w:rFonts w:ascii="Times New Roman" w:hAnsi="Times New Roman" w:cs="Times New Roman"/>
                <w:color w:val="000000"/>
              </w:rPr>
              <w:br/>
              <w:t>a living rib!</w:t>
            </w:r>
            <w:r w:rsidRPr="00186A9D">
              <w:rPr>
                <w:rFonts w:ascii="Times New Roman" w:hAnsi="Times New Roman" w:cs="Times New Roman"/>
                <w:color w:val="000000"/>
              </w:rPr>
              <w:br/>
              <w:t>Because of you,</w:t>
            </w:r>
            <w:r w:rsidRPr="00186A9D">
              <w:rPr>
                <w:rFonts w:ascii="Times New Roman" w:hAnsi="Times New Roman" w:cs="Times New Roman"/>
                <w:color w:val="000000"/>
              </w:rPr>
              <w:br/>
              <w:t>gracious rose of heaven,</w:t>
            </w:r>
            <w:r w:rsidRPr="00186A9D">
              <w:rPr>
                <w:rFonts w:ascii="Times New Roman" w:hAnsi="Times New Roman" w:cs="Times New Roman"/>
                <w:color w:val="000000"/>
              </w:rPr>
              <w:br/>
              <w:t xml:space="preserve">my heart is sick and </w:t>
            </w:r>
            <w:r w:rsidR="00162958" w:rsidRPr="00186A9D">
              <w:rPr>
                <w:rFonts w:ascii="Times New Roman" w:hAnsi="Times New Roman" w:cs="Times New Roman"/>
                <w:color w:val="000000"/>
              </w:rPr>
              <w:t>smoldering</w:t>
            </w:r>
            <w:r w:rsidRPr="00186A9D">
              <w:rPr>
                <w:rFonts w:ascii="Times New Roman" w:hAnsi="Times New Roman" w:cs="Times New Roman"/>
                <w:color w:val="000000"/>
              </w:rPr>
              <w:t>,</w:t>
            </w:r>
            <w:r w:rsidRPr="00186A9D">
              <w:rPr>
                <w:rFonts w:ascii="Times New Roman" w:hAnsi="Times New Roman" w:cs="Times New Roman"/>
                <w:color w:val="000000"/>
              </w:rPr>
              <w:br/>
              <w:t>wounded with love.</w:t>
            </w:r>
          </w:p>
        </w:tc>
      </w:tr>
      <w:tr w:rsidR="002A5A92" w:rsidRPr="000C757B" w14:paraId="66C95A8B" w14:textId="77777777" w:rsidTr="002A5A92">
        <w:trPr>
          <w:tblCellSpacing w:w="0" w:type="dxa"/>
        </w:trPr>
        <w:tc>
          <w:tcPr>
            <w:tcW w:w="1834" w:type="pct"/>
            <w:shd w:val="clear" w:color="auto" w:fill="FFFFFF"/>
            <w:hideMark/>
          </w:tcPr>
          <w:p w14:paraId="6155EE75" w14:textId="77777777" w:rsidR="00F54E34" w:rsidRPr="00186A9D" w:rsidRDefault="002A5A92" w:rsidP="00F54E34">
            <w:pPr>
              <w:rPr>
                <w:rFonts w:ascii="Times New Roman" w:hAnsi="Times New Roman" w:cs="Times New Roman"/>
                <w:color w:val="000000"/>
              </w:rPr>
            </w:pPr>
            <w:r w:rsidRPr="00186A9D">
              <w:rPr>
                <w:rFonts w:ascii="Times New Roman" w:hAnsi="Times New Roman" w:cs="Times New Roman"/>
                <w:color w:val="000000"/>
              </w:rPr>
              <w:t>6. Zwingt die Saiten in Zithara</w:t>
            </w:r>
            <w:r w:rsidRPr="00186A9D">
              <w:rPr>
                <w:rFonts w:ascii="Times New Roman" w:hAnsi="Times New Roman" w:cs="Times New Roman"/>
                <w:color w:val="000000"/>
              </w:rPr>
              <w:br/>
              <w:t>Und laßt die süße Musika</w:t>
            </w:r>
            <w:r w:rsidRPr="00186A9D">
              <w:rPr>
                <w:rFonts w:ascii="Times New Roman" w:hAnsi="Times New Roman" w:cs="Times New Roman"/>
                <w:color w:val="000000"/>
              </w:rPr>
              <w:br/>
              <w:t>Ganz freudenreich erschallen,</w:t>
            </w:r>
            <w:r w:rsidRPr="00186A9D">
              <w:rPr>
                <w:rFonts w:ascii="Times New Roman" w:hAnsi="Times New Roman" w:cs="Times New Roman"/>
                <w:color w:val="000000"/>
              </w:rPr>
              <w:br/>
              <w:t>Daß ich möge mit Jesulein,</w:t>
            </w:r>
            <w:r w:rsidRPr="00186A9D">
              <w:rPr>
                <w:rFonts w:ascii="Times New Roman" w:hAnsi="Times New Roman" w:cs="Times New Roman"/>
                <w:color w:val="000000"/>
              </w:rPr>
              <w:br/>
              <w:t>Dem wunderschönen Bräut'gam mein,</w:t>
            </w:r>
            <w:r w:rsidRPr="00186A9D">
              <w:rPr>
                <w:rFonts w:ascii="Times New Roman" w:hAnsi="Times New Roman" w:cs="Times New Roman"/>
                <w:color w:val="000000"/>
              </w:rPr>
              <w:br/>
              <w:t>In steter Liebe wallen!</w:t>
            </w:r>
            <w:r w:rsidRPr="00186A9D">
              <w:rPr>
                <w:rFonts w:ascii="Times New Roman" w:hAnsi="Times New Roman" w:cs="Times New Roman"/>
                <w:color w:val="000000"/>
              </w:rPr>
              <w:br/>
              <w:t>Singet, springet,</w:t>
            </w:r>
            <w:r w:rsidRPr="00186A9D">
              <w:rPr>
                <w:rFonts w:ascii="Times New Roman" w:hAnsi="Times New Roman" w:cs="Times New Roman"/>
                <w:color w:val="000000"/>
              </w:rPr>
              <w:br/>
              <w:t>Jubilieret, triumphieret,</w:t>
            </w:r>
            <w:r w:rsidRPr="00186A9D">
              <w:rPr>
                <w:rFonts w:ascii="Times New Roman" w:hAnsi="Times New Roman" w:cs="Times New Roman"/>
                <w:color w:val="000000"/>
              </w:rPr>
              <w:br/>
              <w:t>Dankt dem Herren!</w:t>
            </w:r>
            <w:r w:rsidRPr="00186A9D">
              <w:rPr>
                <w:rFonts w:ascii="Times New Roman" w:hAnsi="Times New Roman" w:cs="Times New Roman"/>
                <w:color w:val="000000"/>
              </w:rPr>
              <w:br/>
              <w:t>Groß ist der König der Ehren!</w:t>
            </w:r>
          </w:p>
        </w:tc>
        <w:tc>
          <w:tcPr>
            <w:tcW w:w="3166" w:type="pct"/>
            <w:shd w:val="clear" w:color="auto" w:fill="FFFFFF"/>
            <w:hideMark/>
          </w:tcPr>
          <w:p w14:paraId="38A9D7D2" w14:textId="0A99E922" w:rsidR="00F54E34" w:rsidRPr="00186A9D" w:rsidRDefault="002A5A92" w:rsidP="00F54E34">
            <w:pPr>
              <w:rPr>
                <w:rFonts w:ascii="Times New Roman" w:hAnsi="Times New Roman" w:cs="Times New Roman"/>
                <w:color w:val="000000"/>
              </w:rPr>
            </w:pPr>
            <w:r w:rsidRPr="00186A9D">
              <w:rPr>
                <w:rFonts w:ascii="Times New Roman" w:hAnsi="Times New Roman" w:cs="Times New Roman"/>
                <w:color w:val="000000"/>
              </w:rPr>
              <w:t>6. Pluck the strings on the harp</w:t>
            </w:r>
            <w:r w:rsidRPr="00186A9D">
              <w:rPr>
                <w:rFonts w:ascii="Times New Roman" w:hAnsi="Times New Roman" w:cs="Times New Roman"/>
                <w:color w:val="000000"/>
              </w:rPr>
              <w:br/>
              <w:t>and let the sweet music</w:t>
            </w:r>
            <w:r w:rsidRPr="00186A9D">
              <w:rPr>
                <w:rFonts w:ascii="Times New Roman" w:hAnsi="Times New Roman" w:cs="Times New Roman"/>
                <w:color w:val="000000"/>
              </w:rPr>
              <w:br/>
              <w:t>resound full of joy,</w:t>
            </w:r>
            <w:r w:rsidRPr="00186A9D">
              <w:rPr>
                <w:rFonts w:ascii="Times New Roman" w:hAnsi="Times New Roman" w:cs="Times New Roman"/>
                <w:color w:val="000000"/>
              </w:rPr>
              <w:br/>
              <w:t>so that with dear Jesus,</w:t>
            </w:r>
            <w:r w:rsidRPr="00186A9D">
              <w:rPr>
                <w:rFonts w:ascii="Times New Roman" w:hAnsi="Times New Roman" w:cs="Times New Roman"/>
                <w:color w:val="000000"/>
              </w:rPr>
              <w:br/>
              <w:t>my most beautiful bridegroom,</w:t>
            </w:r>
            <w:r w:rsidRPr="00186A9D">
              <w:rPr>
                <w:rFonts w:ascii="Times New Roman" w:hAnsi="Times New Roman" w:cs="Times New Roman"/>
                <w:color w:val="000000"/>
              </w:rPr>
              <w:br/>
              <w:t>in constant love I may make my pilgrimage!</w:t>
            </w:r>
            <w:r w:rsidRPr="00186A9D">
              <w:rPr>
                <w:rFonts w:ascii="Times New Roman" w:hAnsi="Times New Roman" w:cs="Times New Roman"/>
                <w:color w:val="000000"/>
              </w:rPr>
              <w:br/>
              <w:t>Sing, leap,</w:t>
            </w:r>
            <w:r w:rsidRPr="00186A9D">
              <w:rPr>
                <w:rFonts w:ascii="Times New Roman" w:hAnsi="Times New Roman" w:cs="Times New Roman"/>
                <w:color w:val="000000"/>
              </w:rPr>
              <w:br/>
              <w:t>rejoice, triumph,</w:t>
            </w:r>
            <w:r w:rsidRPr="00186A9D">
              <w:rPr>
                <w:rFonts w:ascii="Times New Roman" w:hAnsi="Times New Roman" w:cs="Times New Roman"/>
                <w:color w:val="000000"/>
              </w:rPr>
              <w:br/>
              <w:t>thank the Lord!</w:t>
            </w:r>
            <w:r w:rsidRPr="00186A9D">
              <w:rPr>
                <w:rFonts w:ascii="Times New Roman" w:hAnsi="Times New Roman" w:cs="Times New Roman"/>
                <w:color w:val="000000"/>
              </w:rPr>
              <w:br/>
              <w:t xml:space="preserve">Great is the king of </w:t>
            </w:r>
            <w:r w:rsidR="00337018" w:rsidRPr="00186A9D">
              <w:rPr>
                <w:rFonts w:ascii="Times New Roman" w:hAnsi="Times New Roman" w:cs="Times New Roman"/>
                <w:color w:val="000000"/>
              </w:rPr>
              <w:t>honor</w:t>
            </w:r>
            <w:r w:rsidRPr="00186A9D">
              <w:rPr>
                <w:rFonts w:ascii="Times New Roman" w:hAnsi="Times New Roman" w:cs="Times New Roman"/>
                <w:color w:val="000000"/>
              </w:rPr>
              <w:t>!</w:t>
            </w:r>
          </w:p>
        </w:tc>
      </w:tr>
    </w:tbl>
    <w:p w14:paraId="1202A0BF" w14:textId="77777777" w:rsidR="00B70EDE" w:rsidRPr="000C757B" w:rsidRDefault="00B70EDE">
      <w:pPr>
        <w:rPr>
          <w:rFonts w:ascii="Times New Roman" w:hAnsi="Times New Roman" w:cs="Times New Roman"/>
        </w:rPr>
      </w:pPr>
    </w:p>
    <w:p w14:paraId="5C5767C2" w14:textId="7C663749" w:rsidR="00A3767D" w:rsidRPr="000C757B" w:rsidRDefault="0086126E">
      <w:pPr>
        <w:rPr>
          <w:rFonts w:ascii="Times New Roman" w:hAnsi="Times New Roman" w:cs="Times New Roman"/>
        </w:rPr>
      </w:pPr>
      <w:r w:rsidRPr="000C757B">
        <w:rPr>
          <w:rFonts w:ascii="Times New Roman" w:hAnsi="Times New Roman" w:cs="Times New Roman"/>
        </w:rPr>
        <w:t xml:space="preserve">Originally trained as a pianist, Dutch composer Ad Wammes began his career playing in a rock group and composing music for musical theatre and television, including the show </w:t>
      </w:r>
      <w:r w:rsidRPr="000C757B">
        <w:rPr>
          <w:rFonts w:ascii="Times New Roman" w:hAnsi="Times New Roman" w:cs="Times New Roman"/>
          <w:i/>
          <w:iCs/>
        </w:rPr>
        <w:t>Sesame Street</w:t>
      </w:r>
      <w:r w:rsidRPr="000C757B">
        <w:rPr>
          <w:rFonts w:ascii="Times New Roman" w:hAnsi="Times New Roman" w:cs="Times New Roman"/>
        </w:rPr>
        <w:t xml:space="preserve">. He composed </w:t>
      </w:r>
      <w:r w:rsidRPr="000C757B">
        <w:rPr>
          <w:rFonts w:ascii="Times New Roman" w:hAnsi="Times New Roman" w:cs="Times New Roman"/>
          <w:b/>
        </w:rPr>
        <w:t>Toccata Chromatica</w:t>
      </w:r>
      <w:r w:rsidRPr="000C757B">
        <w:rPr>
          <w:rFonts w:ascii="Times New Roman" w:hAnsi="Times New Roman" w:cs="Times New Roman"/>
        </w:rPr>
        <w:t xml:space="preserve"> (subtitled “Echoes of Sweelinck”) for a very specific organ: the 1671 Pieter Backer organ in the Bonifaciuskerk in Medemblik. The piece exploits two features of </w:t>
      </w:r>
      <w:r w:rsidR="00337018">
        <w:rPr>
          <w:rFonts w:ascii="Times New Roman" w:hAnsi="Times New Roman" w:cs="Times New Roman"/>
        </w:rPr>
        <w:t>the instrument: t</w:t>
      </w:r>
      <w:r w:rsidRPr="000C757B">
        <w:rPr>
          <w:rFonts w:ascii="Times New Roman" w:hAnsi="Times New Roman" w:cs="Times New Roman"/>
        </w:rPr>
        <w:t xml:space="preserve">he Trumpet 8’ stop, which does not extend below Middle C, and the lack of independent pedal stops. </w:t>
      </w:r>
      <w:r w:rsidR="00337018">
        <w:rPr>
          <w:rFonts w:ascii="Times New Roman" w:hAnsi="Times New Roman" w:cs="Times New Roman"/>
        </w:rPr>
        <w:t xml:space="preserve">Seventeenth-century composer </w:t>
      </w:r>
      <w:r w:rsidRPr="000C757B">
        <w:rPr>
          <w:rFonts w:ascii="Times New Roman" w:hAnsi="Times New Roman" w:cs="Times New Roman"/>
        </w:rPr>
        <w:t xml:space="preserve">Sweelinck (1562-1621) was married in the Bonifaciuskerk, </w:t>
      </w:r>
      <w:r w:rsidR="00337018">
        <w:rPr>
          <w:rFonts w:ascii="Times New Roman" w:hAnsi="Times New Roman" w:cs="Times New Roman"/>
        </w:rPr>
        <w:t>inspiring Wammes</w:t>
      </w:r>
      <w:r w:rsidRPr="000C757B">
        <w:rPr>
          <w:rFonts w:ascii="Times New Roman" w:hAnsi="Times New Roman" w:cs="Times New Roman"/>
        </w:rPr>
        <w:t xml:space="preserve"> to model his piece on the former’s </w:t>
      </w:r>
      <w:r w:rsidRPr="000C757B">
        <w:rPr>
          <w:rFonts w:ascii="Times New Roman" w:hAnsi="Times New Roman" w:cs="Times New Roman"/>
          <w:i/>
          <w:iCs/>
        </w:rPr>
        <w:t>Fantasia Chromatica</w:t>
      </w:r>
      <w:r w:rsidRPr="000C757B">
        <w:rPr>
          <w:rFonts w:ascii="Times New Roman" w:hAnsi="Times New Roman" w:cs="Times New Roman"/>
        </w:rPr>
        <w:t xml:space="preserve">. This </w:t>
      </w:r>
      <w:r w:rsidR="00337018">
        <w:rPr>
          <w:rFonts w:ascii="Times New Roman" w:hAnsi="Times New Roman" w:cs="Times New Roman"/>
        </w:rPr>
        <w:t>manifests</w:t>
      </w:r>
      <w:r w:rsidRPr="000C757B">
        <w:rPr>
          <w:rFonts w:ascii="Times New Roman" w:hAnsi="Times New Roman" w:cs="Times New Roman"/>
        </w:rPr>
        <w:t xml:space="preserve"> in </w:t>
      </w:r>
      <w:r w:rsidR="00337018">
        <w:rPr>
          <w:rFonts w:ascii="Times New Roman" w:hAnsi="Times New Roman" w:cs="Times New Roman"/>
        </w:rPr>
        <w:t>the</w:t>
      </w:r>
      <w:r w:rsidRPr="000C757B">
        <w:rPr>
          <w:rFonts w:ascii="Times New Roman" w:hAnsi="Times New Roman" w:cs="Times New Roman"/>
        </w:rPr>
        <w:t xml:space="preserve"> inclusion of echo effects, as well as phrasing inspired by the old fingering </w:t>
      </w:r>
      <w:r w:rsidR="00337018">
        <w:rPr>
          <w:rFonts w:ascii="Times New Roman" w:hAnsi="Times New Roman" w:cs="Times New Roman"/>
        </w:rPr>
        <w:t>style</w:t>
      </w:r>
      <w:r w:rsidRPr="000C757B">
        <w:rPr>
          <w:rFonts w:ascii="Times New Roman" w:hAnsi="Times New Roman" w:cs="Times New Roman"/>
        </w:rPr>
        <w:t xml:space="preserve"> </w:t>
      </w:r>
      <w:r w:rsidR="00337018">
        <w:rPr>
          <w:rFonts w:ascii="Times New Roman" w:hAnsi="Times New Roman" w:cs="Times New Roman"/>
        </w:rPr>
        <w:t>(</w:t>
      </w:r>
      <w:r w:rsidRPr="000C757B">
        <w:rPr>
          <w:rFonts w:ascii="Times New Roman" w:hAnsi="Times New Roman" w:cs="Times New Roman"/>
        </w:rPr>
        <w:t xml:space="preserve">in which only the index finger, middle finger, and ring finger </w:t>
      </w:r>
      <w:r w:rsidR="00337018">
        <w:rPr>
          <w:rFonts w:ascii="Times New Roman" w:hAnsi="Times New Roman" w:cs="Times New Roman"/>
        </w:rPr>
        <w:t>are</w:t>
      </w:r>
      <w:r w:rsidRPr="000C757B">
        <w:rPr>
          <w:rFonts w:ascii="Times New Roman" w:hAnsi="Times New Roman" w:cs="Times New Roman"/>
        </w:rPr>
        <w:t xml:space="preserve"> used</w:t>
      </w:r>
      <w:r w:rsidR="00337018">
        <w:rPr>
          <w:rFonts w:ascii="Times New Roman" w:hAnsi="Times New Roman" w:cs="Times New Roman"/>
        </w:rPr>
        <w:t>).</w:t>
      </w:r>
      <w:r w:rsidRPr="000C757B">
        <w:rPr>
          <w:rFonts w:ascii="Times New Roman" w:hAnsi="Times New Roman" w:cs="Times New Roman"/>
        </w:rPr>
        <w:t xml:space="preserve"> The composer writes that he hopes the registrati</w:t>
      </w:r>
      <w:r w:rsidR="008E2B74">
        <w:rPr>
          <w:rFonts w:ascii="Times New Roman" w:hAnsi="Times New Roman" w:cs="Times New Roman"/>
        </w:rPr>
        <w:t>on indications will help give</w:t>
      </w:r>
      <w:r w:rsidRPr="000C757B">
        <w:rPr>
          <w:rFonts w:ascii="Times New Roman" w:hAnsi="Times New Roman" w:cs="Times New Roman"/>
        </w:rPr>
        <w:t xml:space="preserve"> the piece a “charming poppy effect.”</w:t>
      </w:r>
    </w:p>
    <w:p w14:paraId="3D0B2809" w14:textId="77777777" w:rsidR="001024CE" w:rsidRPr="000C757B" w:rsidRDefault="001024CE">
      <w:pPr>
        <w:rPr>
          <w:rFonts w:ascii="Times New Roman" w:hAnsi="Times New Roman" w:cs="Times New Roman"/>
        </w:rPr>
      </w:pPr>
    </w:p>
    <w:p w14:paraId="22137674" w14:textId="03F493C6" w:rsidR="000C757B" w:rsidRPr="000C757B" w:rsidRDefault="000C757B" w:rsidP="000C757B">
      <w:pPr>
        <w:widowControl w:val="0"/>
        <w:autoSpaceDE w:val="0"/>
        <w:autoSpaceDN w:val="0"/>
        <w:adjustRightInd w:val="0"/>
        <w:rPr>
          <w:rFonts w:ascii="Times New Roman" w:hAnsi="Times New Roman" w:cs="Times New Roman"/>
        </w:rPr>
      </w:pPr>
      <w:r w:rsidRPr="000C757B">
        <w:rPr>
          <w:rFonts w:ascii="Times New Roman" w:hAnsi="Times New Roman" w:cs="Times New Roman"/>
        </w:rPr>
        <w:t xml:space="preserve">In </w:t>
      </w:r>
      <w:r w:rsidR="002C04AD">
        <w:rPr>
          <w:rFonts w:ascii="Times New Roman" w:hAnsi="Times New Roman" w:cs="Times New Roman"/>
        </w:rPr>
        <w:t>his</w:t>
      </w:r>
      <w:r w:rsidRPr="000C757B">
        <w:rPr>
          <w:rFonts w:ascii="Times New Roman" w:hAnsi="Times New Roman" w:cs="Times New Roman"/>
        </w:rPr>
        <w:t xml:space="preserve"> early years</w:t>
      </w:r>
      <w:r w:rsidR="002C04AD">
        <w:rPr>
          <w:rFonts w:ascii="Times New Roman" w:hAnsi="Times New Roman" w:cs="Times New Roman"/>
        </w:rPr>
        <w:t xml:space="preserve"> in Worcester</w:t>
      </w:r>
      <w:r w:rsidRPr="000C757B">
        <w:rPr>
          <w:rFonts w:ascii="Times New Roman" w:hAnsi="Times New Roman" w:cs="Times New Roman"/>
        </w:rPr>
        <w:t xml:space="preserve">, </w:t>
      </w:r>
      <w:r w:rsidR="002C04AD">
        <w:rPr>
          <w:rFonts w:ascii="Times New Roman" w:hAnsi="Times New Roman" w:cs="Times New Roman"/>
        </w:rPr>
        <w:t>Edward Elgar performed regularly as an orchestral violinist</w:t>
      </w:r>
      <w:r w:rsidRPr="000C757B">
        <w:rPr>
          <w:rFonts w:ascii="Times New Roman" w:hAnsi="Times New Roman" w:cs="Times New Roman"/>
        </w:rPr>
        <w:t xml:space="preserve">. </w:t>
      </w:r>
      <w:r w:rsidR="002C04AD">
        <w:rPr>
          <w:rFonts w:ascii="Times New Roman" w:hAnsi="Times New Roman" w:cs="Times New Roman"/>
        </w:rPr>
        <w:t>Additionally, Elgar took up the organ</w:t>
      </w:r>
      <w:r w:rsidRPr="000C757B">
        <w:rPr>
          <w:rFonts w:ascii="Times New Roman" w:hAnsi="Times New Roman" w:cs="Times New Roman"/>
        </w:rPr>
        <w:t xml:space="preserve">, first encountering the instrument in his teenage years, </w:t>
      </w:r>
      <w:r w:rsidR="002C04AD">
        <w:rPr>
          <w:rFonts w:ascii="Times New Roman" w:hAnsi="Times New Roman" w:cs="Times New Roman"/>
        </w:rPr>
        <w:t>assisting his father (e</w:t>
      </w:r>
      <w:r w:rsidRPr="000C757B">
        <w:rPr>
          <w:rFonts w:ascii="Times New Roman" w:hAnsi="Times New Roman" w:cs="Times New Roman"/>
        </w:rPr>
        <w:t xml:space="preserve">ventually </w:t>
      </w:r>
      <w:r w:rsidR="002C04AD">
        <w:rPr>
          <w:rFonts w:ascii="Times New Roman" w:hAnsi="Times New Roman" w:cs="Times New Roman"/>
        </w:rPr>
        <w:t xml:space="preserve">taking over for him) </w:t>
      </w:r>
      <w:r w:rsidRPr="000C757B">
        <w:rPr>
          <w:rFonts w:ascii="Times New Roman" w:hAnsi="Times New Roman" w:cs="Times New Roman"/>
        </w:rPr>
        <w:t>as organist of</w:t>
      </w:r>
      <w:r w:rsidR="002C04AD">
        <w:rPr>
          <w:rFonts w:ascii="Times New Roman" w:hAnsi="Times New Roman" w:cs="Times New Roman"/>
        </w:rPr>
        <w:t xml:space="preserve"> St. George’s Catholic Church</w:t>
      </w:r>
      <w:r w:rsidRPr="000C757B">
        <w:rPr>
          <w:rFonts w:ascii="Times New Roman" w:hAnsi="Times New Roman" w:cs="Times New Roman"/>
        </w:rPr>
        <w:t xml:space="preserve">. </w:t>
      </w:r>
      <w:r w:rsidR="009B5570">
        <w:rPr>
          <w:rFonts w:ascii="Times New Roman" w:hAnsi="Times New Roman" w:cs="Times New Roman"/>
        </w:rPr>
        <w:t>Elgar would have heard many celebrity organists performing at Worcester Cathedral recitals, and d</w:t>
      </w:r>
      <w:r w:rsidRPr="000C757B">
        <w:rPr>
          <w:rFonts w:ascii="Times New Roman" w:hAnsi="Times New Roman" w:cs="Times New Roman"/>
        </w:rPr>
        <w:t xml:space="preserve">uring </w:t>
      </w:r>
      <w:r w:rsidR="009B5570">
        <w:rPr>
          <w:rFonts w:ascii="Times New Roman" w:hAnsi="Times New Roman" w:cs="Times New Roman"/>
        </w:rPr>
        <w:t>his</w:t>
      </w:r>
      <w:r w:rsidRPr="000C757B">
        <w:rPr>
          <w:rFonts w:ascii="Times New Roman" w:hAnsi="Times New Roman" w:cs="Times New Roman"/>
        </w:rPr>
        <w:t xml:space="preserve"> 1880 visit to Paris, he heard Camille Saint-Saëns play</w:t>
      </w:r>
      <w:r w:rsidR="009B5570">
        <w:rPr>
          <w:rFonts w:ascii="Times New Roman" w:hAnsi="Times New Roman" w:cs="Times New Roman"/>
        </w:rPr>
        <w:t xml:space="preserve"> at</w:t>
      </w:r>
      <w:r w:rsidRPr="000C757B">
        <w:rPr>
          <w:rFonts w:ascii="Times New Roman" w:hAnsi="Times New Roman" w:cs="Times New Roman"/>
        </w:rPr>
        <w:t xml:space="preserve"> La Madeleine. </w:t>
      </w:r>
    </w:p>
    <w:p w14:paraId="5FB41316" w14:textId="77777777" w:rsidR="000C757B" w:rsidRPr="000C757B" w:rsidRDefault="000C757B" w:rsidP="000C757B">
      <w:pPr>
        <w:widowControl w:val="0"/>
        <w:autoSpaceDE w:val="0"/>
        <w:autoSpaceDN w:val="0"/>
        <w:adjustRightInd w:val="0"/>
        <w:rPr>
          <w:rFonts w:ascii="Times New Roman" w:hAnsi="Times New Roman" w:cs="Times New Roman"/>
        </w:rPr>
      </w:pPr>
    </w:p>
    <w:p w14:paraId="6ED1352B" w14:textId="682E5236" w:rsidR="00342C33" w:rsidRDefault="002C04AD" w:rsidP="000C757B">
      <w:pPr>
        <w:widowControl w:val="0"/>
        <w:autoSpaceDE w:val="0"/>
        <w:autoSpaceDN w:val="0"/>
        <w:adjustRightInd w:val="0"/>
        <w:rPr>
          <w:rFonts w:ascii="Times New Roman" w:hAnsi="Times New Roman" w:cs="Times New Roman"/>
        </w:rPr>
      </w:pPr>
      <w:r>
        <w:rPr>
          <w:rFonts w:ascii="Times New Roman" w:hAnsi="Times New Roman" w:cs="Times New Roman"/>
        </w:rPr>
        <w:t>Elgar composed the</w:t>
      </w:r>
      <w:r w:rsidR="000C757B" w:rsidRPr="000C757B">
        <w:rPr>
          <w:rFonts w:ascii="Times New Roman" w:hAnsi="Times New Roman" w:cs="Times New Roman"/>
        </w:rPr>
        <w:t xml:space="preserve"> </w:t>
      </w:r>
      <w:r w:rsidR="000C757B" w:rsidRPr="00A75CA9">
        <w:rPr>
          <w:rFonts w:ascii="Times New Roman" w:hAnsi="Times New Roman" w:cs="Times New Roman"/>
          <w:b/>
        </w:rPr>
        <w:t>Sonata for Organ, Op. 28</w:t>
      </w:r>
      <w:r w:rsidR="000C757B" w:rsidRPr="000C757B">
        <w:rPr>
          <w:rFonts w:ascii="Times New Roman" w:hAnsi="Times New Roman" w:cs="Times New Roman"/>
        </w:rPr>
        <w:t xml:space="preserve"> </w:t>
      </w:r>
      <w:r w:rsidR="00EE4F59">
        <w:rPr>
          <w:rFonts w:ascii="Times New Roman" w:hAnsi="Times New Roman" w:cs="Times New Roman"/>
        </w:rPr>
        <w:t xml:space="preserve">in the summer of 1895 </w:t>
      </w:r>
      <w:r w:rsidR="000C757B" w:rsidRPr="000C757B">
        <w:rPr>
          <w:rFonts w:ascii="Times New Roman" w:hAnsi="Times New Roman" w:cs="Times New Roman"/>
        </w:rPr>
        <w:t xml:space="preserve">for a performance </w:t>
      </w:r>
      <w:r w:rsidR="00342C33">
        <w:rPr>
          <w:rFonts w:ascii="Times New Roman" w:hAnsi="Times New Roman" w:cs="Times New Roman"/>
        </w:rPr>
        <w:t xml:space="preserve">that showcased the </w:t>
      </w:r>
      <w:r w:rsidR="001E553A">
        <w:rPr>
          <w:rFonts w:ascii="Times New Roman" w:hAnsi="Times New Roman" w:cs="Times New Roman"/>
        </w:rPr>
        <w:t>1874 William Hill organ</w:t>
      </w:r>
      <w:r w:rsidR="00342C33">
        <w:rPr>
          <w:rFonts w:ascii="Times New Roman" w:hAnsi="Times New Roman" w:cs="Times New Roman"/>
        </w:rPr>
        <w:t xml:space="preserve"> at</w:t>
      </w:r>
      <w:r w:rsidR="001E553A">
        <w:rPr>
          <w:rFonts w:ascii="Times New Roman" w:hAnsi="Times New Roman" w:cs="Times New Roman"/>
        </w:rPr>
        <w:t xml:space="preserve"> </w:t>
      </w:r>
      <w:r w:rsidR="00342C33">
        <w:rPr>
          <w:rFonts w:ascii="Times New Roman" w:hAnsi="Times New Roman" w:cs="Times New Roman"/>
        </w:rPr>
        <w:t>Worcester C</w:t>
      </w:r>
      <w:r w:rsidR="00342C33" w:rsidRPr="000C757B">
        <w:rPr>
          <w:rFonts w:ascii="Times New Roman" w:hAnsi="Times New Roman" w:cs="Times New Roman"/>
        </w:rPr>
        <w:t>athed</w:t>
      </w:r>
      <w:r w:rsidR="00342C33">
        <w:rPr>
          <w:rFonts w:ascii="Times New Roman" w:hAnsi="Times New Roman" w:cs="Times New Roman"/>
        </w:rPr>
        <w:t xml:space="preserve">ral </w:t>
      </w:r>
      <w:r w:rsidR="000C757B" w:rsidRPr="000C757B">
        <w:rPr>
          <w:rFonts w:ascii="Times New Roman" w:hAnsi="Times New Roman" w:cs="Times New Roman"/>
        </w:rPr>
        <w:t xml:space="preserve">for a visiting party of American organists. Unfortunately, </w:t>
      </w:r>
      <w:r w:rsidR="00342C33">
        <w:rPr>
          <w:rFonts w:ascii="Times New Roman" w:hAnsi="Times New Roman" w:cs="Times New Roman"/>
        </w:rPr>
        <w:t xml:space="preserve">Worcester Cathedral organist Hugh </w:t>
      </w:r>
      <w:r w:rsidR="000C757B" w:rsidRPr="000C757B">
        <w:rPr>
          <w:rFonts w:ascii="Times New Roman" w:hAnsi="Times New Roman" w:cs="Times New Roman"/>
        </w:rPr>
        <w:t>Blair received the</w:t>
      </w:r>
      <w:r w:rsidR="00057C72">
        <w:rPr>
          <w:rFonts w:ascii="Times New Roman" w:hAnsi="Times New Roman" w:cs="Times New Roman"/>
        </w:rPr>
        <w:t xml:space="preserve"> difficult</w:t>
      </w:r>
      <w:r w:rsidR="000C757B" w:rsidRPr="000C757B">
        <w:rPr>
          <w:rFonts w:ascii="Times New Roman" w:hAnsi="Times New Roman" w:cs="Times New Roman"/>
        </w:rPr>
        <w:t xml:space="preserve"> score only five days before the performance</w:t>
      </w:r>
      <w:r w:rsidR="00342C33">
        <w:rPr>
          <w:rFonts w:ascii="Times New Roman" w:hAnsi="Times New Roman" w:cs="Times New Roman"/>
        </w:rPr>
        <w:t xml:space="preserve"> of the Sonata</w:t>
      </w:r>
      <w:r w:rsidR="000C757B" w:rsidRPr="000C757B">
        <w:rPr>
          <w:rFonts w:ascii="Times New Roman" w:hAnsi="Times New Roman" w:cs="Times New Roman"/>
        </w:rPr>
        <w:t xml:space="preserve">, and </w:t>
      </w:r>
      <w:r w:rsidR="005151EA">
        <w:rPr>
          <w:rFonts w:ascii="Times New Roman" w:hAnsi="Times New Roman" w:cs="Times New Roman"/>
        </w:rPr>
        <w:t>many labeled the</w:t>
      </w:r>
      <w:r w:rsidR="000C757B" w:rsidRPr="000C757B">
        <w:rPr>
          <w:rFonts w:ascii="Times New Roman" w:hAnsi="Times New Roman" w:cs="Times New Roman"/>
        </w:rPr>
        <w:t xml:space="preserve"> premiere </w:t>
      </w:r>
      <w:r w:rsidR="005151EA">
        <w:rPr>
          <w:rFonts w:ascii="Times New Roman" w:hAnsi="Times New Roman" w:cs="Times New Roman"/>
        </w:rPr>
        <w:t>as</w:t>
      </w:r>
      <w:r w:rsidR="000C757B" w:rsidRPr="000C757B">
        <w:rPr>
          <w:rFonts w:ascii="Times New Roman" w:hAnsi="Times New Roman" w:cs="Times New Roman"/>
        </w:rPr>
        <w:t xml:space="preserve"> a débâcle. </w:t>
      </w:r>
      <w:r w:rsidR="00342C33">
        <w:rPr>
          <w:rFonts w:ascii="Times New Roman" w:hAnsi="Times New Roman" w:cs="Times New Roman"/>
        </w:rPr>
        <w:t>Elgar dedicated the</w:t>
      </w:r>
      <w:r w:rsidR="00342C33" w:rsidRPr="000C757B">
        <w:rPr>
          <w:rFonts w:ascii="Times New Roman" w:hAnsi="Times New Roman" w:cs="Times New Roman"/>
        </w:rPr>
        <w:t xml:space="preserve"> Sonata to Charles Swinnerton Heap, a choral conductor who </w:t>
      </w:r>
      <w:r w:rsidR="00342C33">
        <w:rPr>
          <w:rFonts w:ascii="Times New Roman" w:hAnsi="Times New Roman" w:cs="Times New Roman"/>
        </w:rPr>
        <w:t xml:space="preserve">promoted Elgar’s works before he was </w:t>
      </w:r>
      <w:r w:rsidR="00342C33" w:rsidRPr="000C757B">
        <w:rPr>
          <w:rFonts w:ascii="Times New Roman" w:hAnsi="Times New Roman" w:cs="Times New Roman"/>
        </w:rPr>
        <w:t xml:space="preserve">well-known as a composer. </w:t>
      </w:r>
    </w:p>
    <w:p w14:paraId="1BE41BAC" w14:textId="77777777" w:rsidR="000C757B" w:rsidRPr="000C757B" w:rsidRDefault="000C757B" w:rsidP="000C757B">
      <w:pPr>
        <w:widowControl w:val="0"/>
        <w:autoSpaceDE w:val="0"/>
        <w:autoSpaceDN w:val="0"/>
        <w:adjustRightInd w:val="0"/>
        <w:rPr>
          <w:rFonts w:ascii="Times New Roman" w:hAnsi="Times New Roman" w:cs="Times New Roman"/>
        </w:rPr>
      </w:pPr>
    </w:p>
    <w:p w14:paraId="19064AFC" w14:textId="0249CEEC" w:rsidR="000C757B" w:rsidRPr="000C757B" w:rsidRDefault="00342C33" w:rsidP="000C757B">
      <w:pPr>
        <w:widowControl w:val="0"/>
        <w:autoSpaceDE w:val="0"/>
        <w:autoSpaceDN w:val="0"/>
        <w:adjustRightInd w:val="0"/>
        <w:rPr>
          <w:rFonts w:ascii="Times New Roman" w:hAnsi="Times New Roman" w:cs="Times New Roman"/>
        </w:rPr>
      </w:pPr>
      <w:r>
        <w:rPr>
          <w:rFonts w:ascii="Times New Roman" w:hAnsi="Times New Roman" w:cs="Times New Roman"/>
        </w:rPr>
        <w:t>Ambitious for its time, the Sonata met reproach from</w:t>
      </w:r>
      <w:r w:rsidR="000C757B" w:rsidRPr="000C757B">
        <w:rPr>
          <w:rFonts w:ascii="Times New Roman" w:hAnsi="Times New Roman" w:cs="Times New Roman"/>
        </w:rPr>
        <w:t xml:space="preserve"> the conservative orga</w:t>
      </w:r>
      <w:r>
        <w:rPr>
          <w:rFonts w:ascii="Times New Roman" w:hAnsi="Times New Roman" w:cs="Times New Roman"/>
        </w:rPr>
        <w:t>n establishment, who</w:t>
      </w:r>
      <w:r w:rsidR="000C757B" w:rsidRPr="000C757B">
        <w:rPr>
          <w:rFonts w:ascii="Times New Roman" w:hAnsi="Times New Roman" w:cs="Times New Roman"/>
        </w:rPr>
        <w:t xml:space="preserve"> claimed that </w:t>
      </w:r>
      <w:r>
        <w:rPr>
          <w:rFonts w:ascii="Times New Roman" w:hAnsi="Times New Roman" w:cs="Times New Roman"/>
        </w:rPr>
        <w:t>Elgar</w:t>
      </w:r>
      <w:r w:rsidR="000C757B" w:rsidRPr="000C757B">
        <w:rPr>
          <w:rFonts w:ascii="Times New Roman" w:hAnsi="Times New Roman" w:cs="Times New Roman"/>
        </w:rPr>
        <w:t xml:space="preserve"> </w:t>
      </w:r>
      <w:r>
        <w:rPr>
          <w:rFonts w:ascii="Times New Roman" w:hAnsi="Times New Roman" w:cs="Times New Roman"/>
        </w:rPr>
        <w:t xml:space="preserve">did not </w:t>
      </w:r>
      <w:r w:rsidR="000C757B" w:rsidRPr="000C757B">
        <w:rPr>
          <w:rFonts w:ascii="Times New Roman" w:hAnsi="Times New Roman" w:cs="Times New Roman"/>
        </w:rPr>
        <w:t xml:space="preserve">know how to write properly for </w:t>
      </w:r>
      <w:r>
        <w:rPr>
          <w:rFonts w:ascii="Times New Roman" w:hAnsi="Times New Roman" w:cs="Times New Roman"/>
        </w:rPr>
        <w:t xml:space="preserve">the organ. </w:t>
      </w:r>
      <w:r w:rsidR="000C757B" w:rsidRPr="000C757B">
        <w:rPr>
          <w:rFonts w:ascii="Times New Roman" w:hAnsi="Times New Roman" w:cs="Times New Roman"/>
        </w:rPr>
        <w:t xml:space="preserve">Novello refused to publish it, fearing its difficulty </w:t>
      </w:r>
      <w:r w:rsidR="00170268">
        <w:rPr>
          <w:rFonts w:ascii="Times New Roman" w:hAnsi="Times New Roman" w:cs="Times New Roman"/>
        </w:rPr>
        <w:t xml:space="preserve">might deter prospective buyers. </w:t>
      </w:r>
      <w:r>
        <w:rPr>
          <w:rFonts w:ascii="Times New Roman" w:hAnsi="Times New Roman" w:cs="Times New Roman"/>
        </w:rPr>
        <w:t>As Robert Quinney notes,</w:t>
      </w:r>
      <w:r w:rsidRPr="000C757B">
        <w:rPr>
          <w:rFonts w:ascii="Times New Roman" w:hAnsi="Times New Roman" w:cs="Times New Roman"/>
        </w:rPr>
        <w:t xml:space="preserve"> the Sonata “pushed technical capabilities of </w:t>
      </w:r>
      <w:r w:rsidR="005007E5">
        <w:rPr>
          <w:rFonts w:ascii="Times New Roman" w:hAnsi="Times New Roman" w:cs="Times New Roman"/>
        </w:rPr>
        <w:t xml:space="preserve">the </w:t>
      </w:r>
      <w:r w:rsidRPr="000C757B">
        <w:rPr>
          <w:rFonts w:ascii="Times New Roman" w:hAnsi="Times New Roman" w:cs="Times New Roman"/>
        </w:rPr>
        <w:t>late-Victorian organ to the limit.”</w:t>
      </w:r>
    </w:p>
    <w:p w14:paraId="72879092" w14:textId="77777777" w:rsidR="000C757B" w:rsidRPr="000C757B" w:rsidRDefault="000C757B" w:rsidP="000C757B">
      <w:pPr>
        <w:widowControl w:val="0"/>
        <w:autoSpaceDE w:val="0"/>
        <w:autoSpaceDN w:val="0"/>
        <w:adjustRightInd w:val="0"/>
        <w:rPr>
          <w:rFonts w:ascii="Times New Roman" w:hAnsi="Times New Roman" w:cs="Times New Roman"/>
        </w:rPr>
      </w:pPr>
    </w:p>
    <w:p w14:paraId="55C21717" w14:textId="5C3CB8EA" w:rsidR="000C757B" w:rsidRPr="000C757B" w:rsidRDefault="00170268" w:rsidP="000C757B">
      <w:pPr>
        <w:widowControl w:val="0"/>
        <w:autoSpaceDE w:val="0"/>
        <w:autoSpaceDN w:val="0"/>
        <w:adjustRightInd w:val="0"/>
        <w:rPr>
          <w:rFonts w:ascii="Times New Roman" w:hAnsi="Times New Roman" w:cs="Times New Roman"/>
        </w:rPr>
      </w:pPr>
      <w:r>
        <w:rPr>
          <w:rFonts w:ascii="Times New Roman" w:hAnsi="Times New Roman" w:cs="Times New Roman"/>
        </w:rPr>
        <w:t>The</w:t>
      </w:r>
      <w:r w:rsidR="000C757B" w:rsidRPr="000C757B">
        <w:rPr>
          <w:rFonts w:ascii="Times New Roman" w:hAnsi="Times New Roman" w:cs="Times New Roman"/>
        </w:rPr>
        <w:t xml:space="preserve"> opening </w:t>
      </w:r>
      <w:r w:rsidR="000C757B" w:rsidRPr="006E4969">
        <w:rPr>
          <w:rFonts w:ascii="Times New Roman" w:hAnsi="Times New Roman" w:cs="Times New Roman"/>
          <w:i/>
        </w:rPr>
        <w:t>Allegro maestoso</w:t>
      </w:r>
      <w:r w:rsidR="006E4969">
        <w:rPr>
          <w:rFonts w:ascii="Times New Roman" w:hAnsi="Times New Roman" w:cs="Times New Roman"/>
        </w:rPr>
        <w:t xml:space="preserve"> </w:t>
      </w:r>
      <w:r>
        <w:rPr>
          <w:rFonts w:ascii="Times New Roman" w:hAnsi="Times New Roman" w:cs="Times New Roman"/>
        </w:rPr>
        <w:t xml:space="preserve">blends two themes within sonata form: </w:t>
      </w:r>
      <w:r w:rsidR="000C757B" w:rsidRPr="000C757B">
        <w:rPr>
          <w:rFonts w:ascii="Times New Roman" w:hAnsi="Times New Roman" w:cs="Times New Roman"/>
        </w:rPr>
        <w:t>one majestic and the other more expressive and melodic. Quinney comments that this movement “displays another distinctive Elgarian quality: a yearning sadness not far beneath the bravura surface.” In the development section, Elgar’s love of counterpoint shines through in his canonic writing and combination of themes (he was known</w:t>
      </w:r>
      <w:r>
        <w:rPr>
          <w:rFonts w:ascii="Times New Roman" w:hAnsi="Times New Roman" w:cs="Times New Roman"/>
        </w:rPr>
        <w:t xml:space="preserve"> to have played something from Bach’s Well-Tempered Clavier </w:t>
      </w:r>
      <w:r w:rsidR="000C757B" w:rsidRPr="000C757B">
        <w:rPr>
          <w:rFonts w:ascii="Times New Roman" w:hAnsi="Times New Roman" w:cs="Times New Roman"/>
        </w:rPr>
        <w:t xml:space="preserve">every day).  </w:t>
      </w:r>
    </w:p>
    <w:p w14:paraId="11FCB67C" w14:textId="77777777" w:rsidR="000C757B" w:rsidRPr="000C757B" w:rsidRDefault="000C757B" w:rsidP="000C757B">
      <w:pPr>
        <w:widowControl w:val="0"/>
        <w:autoSpaceDE w:val="0"/>
        <w:autoSpaceDN w:val="0"/>
        <w:adjustRightInd w:val="0"/>
        <w:rPr>
          <w:rFonts w:ascii="Times New Roman" w:hAnsi="Times New Roman" w:cs="Times New Roman"/>
        </w:rPr>
      </w:pPr>
    </w:p>
    <w:p w14:paraId="26F16075" w14:textId="7F75AB61" w:rsidR="000C757B" w:rsidRPr="000C757B" w:rsidRDefault="000C757B" w:rsidP="000C757B">
      <w:pPr>
        <w:widowControl w:val="0"/>
        <w:autoSpaceDE w:val="0"/>
        <w:autoSpaceDN w:val="0"/>
        <w:adjustRightInd w:val="0"/>
        <w:rPr>
          <w:rFonts w:ascii="Times New Roman" w:hAnsi="Times New Roman" w:cs="Times New Roman"/>
        </w:rPr>
      </w:pPr>
      <w:r w:rsidRPr="000C757B">
        <w:rPr>
          <w:rFonts w:ascii="Times New Roman" w:hAnsi="Times New Roman" w:cs="Times New Roman"/>
        </w:rPr>
        <w:t xml:space="preserve">The </w:t>
      </w:r>
      <w:r w:rsidRPr="006E4969">
        <w:rPr>
          <w:rFonts w:ascii="Times New Roman" w:hAnsi="Times New Roman" w:cs="Times New Roman"/>
          <w:i/>
        </w:rPr>
        <w:t>Allegretto</w:t>
      </w:r>
      <w:r w:rsidR="00170268">
        <w:rPr>
          <w:rFonts w:ascii="Times New Roman" w:hAnsi="Times New Roman" w:cs="Times New Roman"/>
        </w:rPr>
        <w:t xml:space="preserve">, </w:t>
      </w:r>
      <w:r w:rsidRPr="000C757B">
        <w:rPr>
          <w:rFonts w:ascii="Times New Roman" w:hAnsi="Times New Roman" w:cs="Times New Roman"/>
        </w:rPr>
        <w:t xml:space="preserve">originally </w:t>
      </w:r>
      <w:r w:rsidR="00170268">
        <w:rPr>
          <w:rFonts w:ascii="Times New Roman" w:hAnsi="Times New Roman" w:cs="Times New Roman"/>
        </w:rPr>
        <w:t>conceived</w:t>
      </w:r>
      <w:r w:rsidRPr="000C757B">
        <w:rPr>
          <w:rFonts w:ascii="Times New Roman" w:hAnsi="Times New Roman" w:cs="Times New Roman"/>
        </w:rPr>
        <w:t xml:space="preserve"> as a string trio movement with a cell</w:t>
      </w:r>
      <w:r w:rsidR="00170268">
        <w:rPr>
          <w:rFonts w:ascii="Times New Roman" w:hAnsi="Times New Roman" w:cs="Times New Roman"/>
        </w:rPr>
        <w:t xml:space="preserve">o playing the chromatic melody, </w:t>
      </w:r>
      <w:r w:rsidRPr="000C757B">
        <w:rPr>
          <w:rFonts w:ascii="Times New Roman" w:hAnsi="Times New Roman" w:cs="Times New Roman"/>
        </w:rPr>
        <w:t>leads</w:t>
      </w:r>
      <w:r w:rsidR="00170268">
        <w:rPr>
          <w:rFonts w:ascii="Times New Roman" w:hAnsi="Times New Roman" w:cs="Times New Roman"/>
        </w:rPr>
        <w:t xml:space="preserve"> directly</w:t>
      </w:r>
      <w:r w:rsidRPr="000C757B">
        <w:rPr>
          <w:rFonts w:ascii="Times New Roman" w:hAnsi="Times New Roman" w:cs="Times New Roman"/>
        </w:rPr>
        <w:t xml:space="preserve"> into the noble and intimate </w:t>
      </w:r>
      <w:r w:rsidRPr="006E4969">
        <w:rPr>
          <w:rFonts w:ascii="Times New Roman" w:hAnsi="Times New Roman" w:cs="Times New Roman"/>
          <w:i/>
        </w:rPr>
        <w:t>Andante espressivo</w:t>
      </w:r>
      <w:r w:rsidRPr="000C757B">
        <w:rPr>
          <w:rFonts w:ascii="Times New Roman" w:hAnsi="Times New Roman" w:cs="Times New Roman"/>
        </w:rPr>
        <w:t xml:space="preserve">. </w:t>
      </w:r>
    </w:p>
    <w:p w14:paraId="150E1ED4" w14:textId="7B226A79" w:rsidR="000C757B" w:rsidRPr="000C757B" w:rsidRDefault="000C757B" w:rsidP="000C757B">
      <w:pPr>
        <w:widowControl w:val="0"/>
        <w:autoSpaceDE w:val="0"/>
        <w:autoSpaceDN w:val="0"/>
        <w:adjustRightInd w:val="0"/>
        <w:rPr>
          <w:rFonts w:ascii="Times New Roman" w:hAnsi="Times New Roman" w:cs="Times New Roman"/>
        </w:rPr>
      </w:pPr>
    </w:p>
    <w:p w14:paraId="59C178F1" w14:textId="52022DB0" w:rsidR="000C757B" w:rsidRPr="000C757B" w:rsidRDefault="000C757B" w:rsidP="000C757B">
      <w:pPr>
        <w:widowControl w:val="0"/>
        <w:autoSpaceDE w:val="0"/>
        <w:autoSpaceDN w:val="0"/>
        <w:adjustRightInd w:val="0"/>
        <w:rPr>
          <w:rFonts w:ascii="Times New Roman" w:hAnsi="Times New Roman" w:cs="Times New Roman"/>
        </w:rPr>
      </w:pPr>
      <w:r w:rsidRPr="000C757B">
        <w:rPr>
          <w:rFonts w:ascii="Times New Roman" w:hAnsi="Times New Roman" w:cs="Times New Roman"/>
        </w:rPr>
        <w:t>The energetic f</w:t>
      </w:r>
      <w:r w:rsidR="00170268">
        <w:rPr>
          <w:rFonts w:ascii="Times New Roman" w:hAnsi="Times New Roman" w:cs="Times New Roman"/>
        </w:rPr>
        <w:t xml:space="preserve">inal movement, </w:t>
      </w:r>
      <w:r w:rsidR="00170268" w:rsidRPr="00170268">
        <w:rPr>
          <w:rFonts w:ascii="Times New Roman" w:hAnsi="Times New Roman" w:cs="Times New Roman"/>
          <w:i/>
        </w:rPr>
        <w:t>Presto</w:t>
      </w:r>
      <w:r w:rsidR="00170268">
        <w:rPr>
          <w:rFonts w:ascii="Times New Roman" w:hAnsi="Times New Roman" w:cs="Times New Roman"/>
        </w:rPr>
        <w:t xml:space="preserve"> </w:t>
      </w:r>
      <w:r w:rsidR="00170268" w:rsidRPr="00170268">
        <w:rPr>
          <w:rFonts w:ascii="Times New Roman" w:hAnsi="Times New Roman" w:cs="Times New Roman"/>
          <w:i/>
        </w:rPr>
        <w:t>(comodo</w:t>
      </w:r>
      <w:r w:rsidR="00170268" w:rsidRPr="00170268">
        <w:rPr>
          <w:rFonts w:ascii="Times New Roman" w:hAnsi="Times New Roman" w:cs="Times New Roman"/>
        </w:rPr>
        <w:t>),</w:t>
      </w:r>
      <w:r w:rsidR="00170268">
        <w:rPr>
          <w:rFonts w:ascii="Times New Roman" w:hAnsi="Times New Roman" w:cs="Times New Roman"/>
        </w:rPr>
        <w:t xml:space="preserve"> also in sonata form</w:t>
      </w:r>
      <w:r w:rsidRPr="000C757B">
        <w:rPr>
          <w:rFonts w:ascii="Times New Roman" w:hAnsi="Times New Roman" w:cs="Times New Roman"/>
        </w:rPr>
        <w:t xml:space="preserve">, refers back to the theme </w:t>
      </w:r>
      <w:r w:rsidR="00170268">
        <w:rPr>
          <w:rFonts w:ascii="Times New Roman" w:hAnsi="Times New Roman" w:cs="Times New Roman"/>
        </w:rPr>
        <w:t>of</w:t>
      </w:r>
      <w:r w:rsidRPr="000C757B">
        <w:rPr>
          <w:rFonts w:ascii="Times New Roman" w:hAnsi="Times New Roman" w:cs="Times New Roman"/>
        </w:rPr>
        <w:t xml:space="preserve"> the third movement. Music critic Michael Kennedy </w:t>
      </w:r>
      <w:r w:rsidR="00170268">
        <w:rPr>
          <w:rFonts w:ascii="Times New Roman" w:hAnsi="Times New Roman" w:cs="Times New Roman"/>
        </w:rPr>
        <w:t xml:space="preserve">notes that </w:t>
      </w:r>
      <w:r w:rsidR="00170268" w:rsidRPr="000C757B">
        <w:rPr>
          <w:rFonts w:ascii="Times New Roman" w:hAnsi="Times New Roman" w:cs="Times New Roman"/>
        </w:rPr>
        <w:t>“the organist needs to be a</w:t>
      </w:r>
      <w:r w:rsidR="00170268">
        <w:rPr>
          <w:rFonts w:ascii="Times New Roman" w:hAnsi="Times New Roman" w:cs="Times New Roman"/>
        </w:rPr>
        <w:t xml:space="preserve"> mental and physical athlete”</w:t>
      </w:r>
      <w:r w:rsidRPr="000C757B">
        <w:rPr>
          <w:rFonts w:ascii="Times New Roman" w:hAnsi="Times New Roman" w:cs="Times New Roman"/>
        </w:rPr>
        <w:t xml:space="preserve"> to </w:t>
      </w:r>
      <w:r w:rsidR="00170268">
        <w:rPr>
          <w:rFonts w:ascii="Times New Roman" w:hAnsi="Times New Roman" w:cs="Times New Roman"/>
        </w:rPr>
        <w:t xml:space="preserve">successfully </w:t>
      </w:r>
      <w:r w:rsidRPr="000C757B">
        <w:rPr>
          <w:rFonts w:ascii="Times New Roman" w:hAnsi="Times New Roman" w:cs="Times New Roman"/>
        </w:rPr>
        <w:t xml:space="preserve">play </w:t>
      </w:r>
      <w:r w:rsidR="00170268">
        <w:rPr>
          <w:rFonts w:ascii="Times New Roman" w:hAnsi="Times New Roman" w:cs="Times New Roman"/>
        </w:rPr>
        <w:t xml:space="preserve">the </w:t>
      </w:r>
      <w:r w:rsidRPr="000C757B">
        <w:rPr>
          <w:rFonts w:ascii="Times New Roman" w:hAnsi="Times New Roman" w:cs="Times New Roman"/>
        </w:rPr>
        <w:t>finale</w:t>
      </w:r>
      <w:r w:rsidR="00170268">
        <w:rPr>
          <w:rFonts w:ascii="Times New Roman" w:hAnsi="Times New Roman" w:cs="Times New Roman"/>
        </w:rPr>
        <w:t>.</w:t>
      </w:r>
      <w:r w:rsidRPr="000C757B">
        <w:rPr>
          <w:rFonts w:ascii="Times New Roman" w:hAnsi="Times New Roman" w:cs="Times New Roman"/>
        </w:rPr>
        <w:t xml:space="preserve"> Percy Young </w:t>
      </w:r>
      <w:r w:rsidR="00170268">
        <w:rPr>
          <w:rFonts w:ascii="Times New Roman" w:hAnsi="Times New Roman" w:cs="Times New Roman"/>
        </w:rPr>
        <w:t>ascribes to the coda</w:t>
      </w:r>
      <w:r w:rsidRPr="000C757B">
        <w:rPr>
          <w:rFonts w:ascii="Times New Roman" w:hAnsi="Times New Roman" w:cs="Times New Roman"/>
        </w:rPr>
        <w:t xml:space="preserve"> </w:t>
      </w:r>
      <w:r w:rsidR="006F4B73">
        <w:rPr>
          <w:rFonts w:ascii="Times New Roman" w:hAnsi="Times New Roman" w:cs="Times New Roman"/>
        </w:rPr>
        <w:t xml:space="preserve">a </w:t>
      </w:r>
      <w:bookmarkStart w:id="0" w:name="_GoBack"/>
      <w:bookmarkEnd w:id="0"/>
      <w:r w:rsidRPr="000C757B">
        <w:rPr>
          <w:rFonts w:ascii="Times New Roman" w:hAnsi="Times New Roman" w:cs="Times New Roman"/>
        </w:rPr>
        <w:t xml:space="preserve">“Beethovenian energy of trumpets and drums.” </w:t>
      </w:r>
    </w:p>
    <w:p w14:paraId="6E498BCA" w14:textId="77777777" w:rsidR="000C757B" w:rsidRPr="000C757B" w:rsidRDefault="000C757B" w:rsidP="000C757B">
      <w:pPr>
        <w:widowControl w:val="0"/>
        <w:autoSpaceDE w:val="0"/>
        <w:autoSpaceDN w:val="0"/>
        <w:adjustRightInd w:val="0"/>
        <w:rPr>
          <w:rFonts w:ascii="Times New Roman" w:hAnsi="Times New Roman" w:cs="Times New Roman"/>
        </w:rPr>
      </w:pPr>
    </w:p>
    <w:p w14:paraId="700BC0A7" w14:textId="123D891A" w:rsidR="001024CE" w:rsidRPr="000C757B" w:rsidRDefault="001024CE" w:rsidP="000C757B">
      <w:pPr>
        <w:rPr>
          <w:rFonts w:ascii="Times New Roman" w:hAnsi="Times New Roman" w:cs="Times New Roman"/>
        </w:rPr>
      </w:pPr>
    </w:p>
    <w:sectPr w:rsidR="001024CE" w:rsidRPr="000C757B" w:rsidSect="00683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67B39" w14:textId="77777777" w:rsidR="00A35BD4" w:rsidRDefault="00A35BD4" w:rsidP="00150F0A">
      <w:r>
        <w:separator/>
      </w:r>
    </w:p>
  </w:endnote>
  <w:endnote w:type="continuationSeparator" w:id="0">
    <w:p w14:paraId="6B7076E1" w14:textId="77777777" w:rsidR="00A35BD4" w:rsidRDefault="00A35BD4" w:rsidP="0015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00C8C" w14:textId="77777777" w:rsidR="00A35BD4" w:rsidRDefault="00A35BD4" w:rsidP="00150F0A">
      <w:r>
        <w:separator/>
      </w:r>
    </w:p>
  </w:footnote>
  <w:footnote w:type="continuationSeparator" w:id="0">
    <w:p w14:paraId="5A706F77" w14:textId="77777777" w:rsidR="00A35BD4" w:rsidRDefault="00A35BD4" w:rsidP="00150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9B"/>
    <w:rsid w:val="00043EFA"/>
    <w:rsid w:val="00057C72"/>
    <w:rsid w:val="000806AD"/>
    <w:rsid w:val="000C757B"/>
    <w:rsid w:val="001024CE"/>
    <w:rsid w:val="001052FD"/>
    <w:rsid w:val="00150F0A"/>
    <w:rsid w:val="0015657D"/>
    <w:rsid w:val="00162958"/>
    <w:rsid w:val="00170268"/>
    <w:rsid w:val="001B46EB"/>
    <w:rsid w:val="001E553A"/>
    <w:rsid w:val="002051D4"/>
    <w:rsid w:val="00263E3F"/>
    <w:rsid w:val="002A5A92"/>
    <w:rsid w:val="002C04AD"/>
    <w:rsid w:val="00337018"/>
    <w:rsid w:val="00342C33"/>
    <w:rsid w:val="00376BF8"/>
    <w:rsid w:val="003A0BEF"/>
    <w:rsid w:val="00446823"/>
    <w:rsid w:val="005007E5"/>
    <w:rsid w:val="0050690A"/>
    <w:rsid w:val="005151EA"/>
    <w:rsid w:val="00572F4C"/>
    <w:rsid w:val="005B343B"/>
    <w:rsid w:val="005C01F5"/>
    <w:rsid w:val="006274D1"/>
    <w:rsid w:val="00632157"/>
    <w:rsid w:val="00657143"/>
    <w:rsid w:val="00683D70"/>
    <w:rsid w:val="00691F00"/>
    <w:rsid w:val="006E4969"/>
    <w:rsid w:val="006F4B73"/>
    <w:rsid w:val="007E56EC"/>
    <w:rsid w:val="007F07BF"/>
    <w:rsid w:val="00812DA9"/>
    <w:rsid w:val="00814DE3"/>
    <w:rsid w:val="0086126E"/>
    <w:rsid w:val="008E2B74"/>
    <w:rsid w:val="008E736A"/>
    <w:rsid w:val="008F4C0A"/>
    <w:rsid w:val="009433F3"/>
    <w:rsid w:val="009B5570"/>
    <w:rsid w:val="00A35BD4"/>
    <w:rsid w:val="00A3767D"/>
    <w:rsid w:val="00A5069B"/>
    <w:rsid w:val="00A75CA9"/>
    <w:rsid w:val="00A91A8B"/>
    <w:rsid w:val="00AB65DC"/>
    <w:rsid w:val="00AC3423"/>
    <w:rsid w:val="00AE6B41"/>
    <w:rsid w:val="00B16BAD"/>
    <w:rsid w:val="00B624F8"/>
    <w:rsid w:val="00B705CE"/>
    <w:rsid w:val="00B70EDE"/>
    <w:rsid w:val="00BB3F17"/>
    <w:rsid w:val="00BE43AD"/>
    <w:rsid w:val="00BE448A"/>
    <w:rsid w:val="00C71608"/>
    <w:rsid w:val="00C90A43"/>
    <w:rsid w:val="00CB1B2A"/>
    <w:rsid w:val="00D20B0F"/>
    <w:rsid w:val="00D56D1B"/>
    <w:rsid w:val="00DF4A04"/>
    <w:rsid w:val="00E45BC4"/>
    <w:rsid w:val="00E56935"/>
    <w:rsid w:val="00EE4F59"/>
    <w:rsid w:val="00F54E34"/>
    <w:rsid w:val="00F739C1"/>
    <w:rsid w:val="00F74A2C"/>
    <w:rsid w:val="00F962A2"/>
    <w:rsid w:val="00FA276C"/>
    <w:rsid w:val="00FC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EEF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69B"/>
    <w:rPr>
      <w:rFonts w:ascii="Lucida Grande" w:hAnsi="Lucida Grande" w:cs="Lucida Grande"/>
      <w:sz w:val="18"/>
      <w:szCs w:val="18"/>
    </w:rPr>
  </w:style>
  <w:style w:type="paragraph" w:styleId="Header">
    <w:name w:val="header"/>
    <w:basedOn w:val="Normal"/>
    <w:link w:val="HeaderChar"/>
    <w:uiPriority w:val="99"/>
    <w:unhideWhenUsed/>
    <w:rsid w:val="00150F0A"/>
    <w:pPr>
      <w:tabs>
        <w:tab w:val="center" w:pos="4320"/>
        <w:tab w:val="right" w:pos="8640"/>
      </w:tabs>
    </w:pPr>
  </w:style>
  <w:style w:type="character" w:customStyle="1" w:styleId="HeaderChar">
    <w:name w:val="Header Char"/>
    <w:basedOn w:val="DefaultParagraphFont"/>
    <w:link w:val="Header"/>
    <w:uiPriority w:val="99"/>
    <w:rsid w:val="00150F0A"/>
  </w:style>
  <w:style w:type="paragraph" w:styleId="Footer">
    <w:name w:val="footer"/>
    <w:basedOn w:val="Normal"/>
    <w:link w:val="FooterChar"/>
    <w:uiPriority w:val="99"/>
    <w:unhideWhenUsed/>
    <w:rsid w:val="00150F0A"/>
    <w:pPr>
      <w:tabs>
        <w:tab w:val="center" w:pos="4320"/>
        <w:tab w:val="right" w:pos="8640"/>
      </w:tabs>
    </w:pPr>
  </w:style>
  <w:style w:type="character" w:customStyle="1" w:styleId="FooterChar">
    <w:name w:val="Footer Char"/>
    <w:basedOn w:val="DefaultParagraphFont"/>
    <w:link w:val="Footer"/>
    <w:uiPriority w:val="99"/>
    <w:rsid w:val="00150F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69B"/>
    <w:rPr>
      <w:rFonts w:ascii="Lucida Grande" w:hAnsi="Lucida Grande" w:cs="Lucida Grande"/>
      <w:sz w:val="18"/>
      <w:szCs w:val="18"/>
    </w:rPr>
  </w:style>
  <w:style w:type="paragraph" w:styleId="Header">
    <w:name w:val="header"/>
    <w:basedOn w:val="Normal"/>
    <w:link w:val="HeaderChar"/>
    <w:uiPriority w:val="99"/>
    <w:unhideWhenUsed/>
    <w:rsid w:val="00150F0A"/>
    <w:pPr>
      <w:tabs>
        <w:tab w:val="center" w:pos="4320"/>
        <w:tab w:val="right" w:pos="8640"/>
      </w:tabs>
    </w:pPr>
  </w:style>
  <w:style w:type="character" w:customStyle="1" w:styleId="HeaderChar">
    <w:name w:val="Header Char"/>
    <w:basedOn w:val="DefaultParagraphFont"/>
    <w:link w:val="Header"/>
    <w:uiPriority w:val="99"/>
    <w:rsid w:val="00150F0A"/>
  </w:style>
  <w:style w:type="paragraph" w:styleId="Footer">
    <w:name w:val="footer"/>
    <w:basedOn w:val="Normal"/>
    <w:link w:val="FooterChar"/>
    <w:uiPriority w:val="99"/>
    <w:unhideWhenUsed/>
    <w:rsid w:val="00150F0A"/>
    <w:pPr>
      <w:tabs>
        <w:tab w:val="center" w:pos="4320"/>
        <w:tab w:val="right" w:pos="8640"/>
      </w:tabs>
    </w:pPr>
  </w:style>
  <w:style w:type="character" w:customStyle="1" w:styleId="FooterChar">
    <w:name w:val="Footer Char"/>
    <w:basedOn w:val="DefaultParagraphFont"/>
    <w:link w:val="Footer"/>
    <w:uiPriority w:val="99"/>
    <w:rsid w:val="0015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1404</Words>
  <Characters>8005</Characters>
  <Application>Microsoft Macintosh Word</Application>
  <DocSecurity>0</DocSecurity>
  <Lines>66</Lines>
  <Paragraphs>18</Paragraphs>
  <ScaleCrop>false</ScaleCrop>
  <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Käthe Wright Kaufman</dc:creator>
  <cp:keywords/>
  <dc:description/>
  <cp:lastModifiedBy>Käthe Wright Kaufman</cp:lastModifiedBy>
  <cp:revision>65</cp:revision>
  <dcterms:created xsi:type="dcterms:W3CDTF">2019-04-07T02:17:00Z</dcterms:created>
  <dcterms:modified xsi:type="dcterms:W3CDTF">2019-04-26T13:00:00Z</dcterms:modified>
</cp:coreProperties>
</file>